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161C" w:rsidRDefault="008D161C" w:rsidP="00DD4A08">
      <w:pPr>
        <w:spacing w:line="600" w:lineRule="exact"/>
        <w:ind w:firstLineChars="975" w:firstLine="3514"/>
        <w:rPr>
          <w:rFonts w:ascii="华文中宋" w:eastAsia="华文中宋" w:hAnsi="华文中宋"/>
          <w:b/>
          <w:sz w:val="36"/>
          <w:szCs w:val="36"/>
        </w:rPr>
      </w:pPr>
      <w:r w:rsidRPr="006A1802">
        <w:rPr>
          <w:rFonts w:ascii="华文中宋" w:eastAsia="华文中宋" w:hAnsi="华文中宋" w:hint="eastAsia"/>
          <w:b/>
          <w:sz w:val="36"/>
          <w:szCs w:val="36"/>
        </w:rPr>
        <w:t>新华社简介</w:t>
      </w:r>
    </w:p>
    <w:p w:rsidR="008D161C" w:rsidRPr="006A1802" w:rsidRDefault="008D161C" w:rsidP="008D161C">
      <w:pPr>
        <w:spacing w:line="600" w:lineRule="exact"/>
        <w:ind w:firstLineChars="225" w:firstLine="811"/>
        <w:jc w:val="center"/>
        <w:rPr>
          <w:rFonts w:ascii="华文中宋" w:eastAsia="华文中宋" w:hAnsi="华文中宋"/>
          <w:b/>
          <w:sz w:val="36"/>
          <w:szCs w:val="36"/>
        </w:rPr>
      </w:pPr>
    </w:p>
    <w:p w:rsidR="008D161C" w:rsidRPr="0075477E" w:rsidRDefault="008D161C" w:rsidP="008D161C">
      <w:pPr>
        <w:ind w:firstLineChars="200" w:firstLine="640"/>
        <w:rPr>
          <w:rFonts w:ascii="仿宋_GB2312" w:eastAsia="仿宋_GB2312"/>
          <w:sz w:val="32"/>
          <w:szCs w:val="32"/>
        </w:rPr>
      </w:pPr>
      <w:r w:rsidRPr="0075477E">
        <w:rPr>
          <w:rFonts w:ascii="仿宋_GB2312" w:eastAsia="仿宋_GB2312" w:hint="eastAsia"/>
          <w:sz w:val="32"/>
          <w:szCs w:val="32"/>
        </w:rPr>
        <w:t>新华通讯社，简称新华社，是中国国家通讯社和世界性通讯社。</w:t>
      </w:r>
    </w:p>
    <w:p w:rsidR="008D161C" w:rsidRPr="0075477E" w:rsidRDefault="008D161C" w:rsidP="008D161C">
      <w:pPr>
        <w:rPr>
          <w:rFonts w:ascii="仿宋_GB2312" w:eastAsia="仿宋_GB2312"/>
          <w:sz w:val="32"/>
          <w:szCs w:val="32"/>
        </w:rPr>
      </w:pPr>
      <w:r w:rsidRPr="0075477E">
        <w:rPr>
          <w:rFonts w:ascii="仿宋_GB2312" w:eastAsia="仿宋_GB2312" w:hint="eastAsia"/>
          <w:sz w:val="32"/>
          <w:szCs w:val="32"/>
        </w:rPr>
        <w:t xml:space="preserve">    新华社的前身是</w:t>
      </w:r>
      <w:smartTag w:uri="urn:schemas-microsoft-com:office:smarttags" w:element="chsdate">
        <w:smartTagPr>
          <w:attr w:name="Year" w:val="1931"/>
          <w:attr w:name="Month" w:val="11"/>
          <w:attr w:name="Day" w:val="7"/>
          <w:attr w:name="IsLunarDate" w:val="False"/>
          <w:attr w:name="IsROCDate" w:val="False"/>
        </w:smartTagPr>
        <w:r w:rsidRPr="0075477E">
          <w:rPr>
            <w:rFonts w:ascii="仿宋_GB2312" w:eastAsia="仿宋_GB2312" w:hint="eastAsia"/>
            <w:sz w:val="32"/>
            <w:szCs w:val="32"/>
          </w:rPr>
          <w:t>1931年11月7日</w:t>
        </w:r>
      </w:smartTag>
      <w:r w:rsidRPr="0075477E">
        <w:rPr>
          <w:rFonts w:ascii="仿宋_GB2312" w:eastAsia="仿宋_GB2312" w:hint="eastAsia"/>
          <w:sz w:val="32"/>
          <w:szCs w:val="32"/>
        </w:rPr>
        <w:t>在江西瑞金成立的红色中华通讯社（简称红中社），1937年1月在陕西延安改为现名。新华社总部设在北京，在全国除台湾省以外的各省区市均设有分社，在台湾省派有驻点记者，在一些重点大中城市设有支社或记者站，在中国人民解放军、中国人民武装警察部队设有分支机构，在境外设有180个分支机构。</w:t>
      </w:r>
    </w:p>
    <w:p w:rsidR="008D161C" w:rsidRPr="0075477E" w:rsidRDefault="008D161C" w:rsidP="008D161C">
      <w:pPr>
        <w:rPr>
          <w:rFonts w:ascii="仿宋_GB2312" w:eastAsia="仿宋_GB2312"/>
          <w:sz w:val="32"/>
          <w:szCs w:val="32"/>
        </w:rPr>
      </w:pPr>
      <w:r w:rsidRPr="0075477E">
        <w:rPr>
          <w:rFonts w:ascii="仿宋_GB2312" w:eastAsia="仿宋_GB2312" w:hint="eastAsia"/>
          <w:sz w:val="32"/>
          <w:szCs w:val="32"/>
        </w:rPr>
        <w:t xml:space="preserve">    新华社建立了覆盖全球的新闻信息采集网络，形成了多语种、多媒体、多渠道、多层次、多功能的新闻发布体系，集通讯社供稿业务、报刊业务、电视业务、经济信息业务、互联网和新媒体业务等为一体，每天24小时不间断用中文、英文、法文、俄文、西班牙文、阿拉伯文、葡萄牙文和日文8种文字，向世界各类用户提供文字、图片、图表、音频、视频等各种新闻和信息产品。</w:t>
      </w:r>
    </w:p>
    <w:p w:rsidR="008D161C" w:rsidRPr="0075477E" w:rsidRDefault="008D161C" w:rsidP="008D161C">
      <w:pPr>
        <w:rPr>
          <w:rFonts w:ascii="仿宋_GB2312" w:eastAsia="仿宋_GB2312"/>
          <w:sz w:val="32"/>
          <w:szCs w:val="32"/>
        </w:rPr>
      </w:pPr>
      <w:r w:rsidRPr="0075477E">
        <w:rPr>
          <w:rFonts w:ascii="仿宋_GB2312" w:eastAsia="仿宋_GB2312" w:hint="eastAsia"/>
          <w:sz w:val="32"/>
          <w:szCs w:val="32"/>
        </w:rPr>
        <w:t xml:space="preserve">    新华社坚持围绕中心、服务大局，牢牢把握正确的政治方向和舆论导向，忠实履行“喉舌”“耳目”职能，充分发挥“消息总汇”作用，努力建设在传统媒体和新兴媒体领域均占主导地位的国际一流的世界性通讯社，为协调推进“四个全面”战略布局，实现“两个一百年”奋斗目标和中华民族伟大复兴的中国梦提供有力的舆论支持。</w:t>
      </w:r>
    </w:p>
    <w:p w:rsidR="008D161C" w:rsidRPr="0075477E" w:rsidRDefault="008D161C" w:rsidP="008D161C">
      <w:pPr>
        <w:rPr>
          <w:rFonts w:ascii="仿宋_GB2312" w:eastAsia="仿宋_GB2312"/>
          <w:sz w:val="32"/>
          <w:szCs w:val="32"/>
        </w:rPr>
      </w:pPr>
      <w:r w:rsidRPr="0075477E">
        <w:rPr>
          <w:rFonts w:ascii="仿宋_GB2312" w:eastAsia="仿宋_GB2312" w:hint="eastAsia"/>
          <w:sz w:val="32"/>
          <w:szCs w:val="32"/>
        </w:rPr>
        <w:t xml:space="preserve">    新华社全面加强国际传播能力建设，不断提升国际报道和对外报道水平，积极抢占海外新媒体和主要社交媒体平台，打造“网上通讯社”，讲述中国故事，传播中国声音，阐释中国特色，充分发挥对外宣传主力军和主阵地作用，维护国家利益，服务外交大局。</w:t>
      </w:r>
    </w:p>
    <w:p w:rsidR="008D161C" w:rsidRPr="0075477E" w:rsidRDefault="008D161C" w:rsidP="008D161C">
      <w:pPr>
        <w:ind w:firstLine="645"/>
        <w:rPr>
          <w:rFonts w:ascii="仿宋_GB2312" w:eastAsia="仿宋_GB2312"/>
          <w:sz w:val="32"/>
          <w:szCs w:val="32"/>
        </w:rPr>
      </w:pPr>
      <w:r w:rsidRPr="0075477E">
        <w:rPr>
          <w:rFonts w:ascii="仿宋_GB2312" w:eastAsia="仿宋_GB2312" w:hint="eastAsia"/>
          <w:sz w:val="32"/>
          <w:szCs w:val="32"/>
        </w:rPr>
        <w:t>新华社加快推动传统媒体和新兴媒体融合发展，新华网成为国内最知名的综合性新闻信息服务平台之一，“新华社”客户端</w:t>
      </w:r>
      <w:r>
        <w:rPr>
          <w:rFonts w:ascii="仿宋_GB2312" w:eastAsia="仿宋_GB2312" w:hint="eastAsia"/>
          <w:sz w:val="32"/>
          <w:szCs w:val="32"/>
        </w:rPr>
        <w:t>及其</w:t>
      </w:r>
      <w:r w:rsidRPr="0075477E">
        <w:rPr>
          <w:rFonts w:ascii="仿宋_GB2312" w:eastAsia="仿宋_GB2312" w:hint="eastAsia"/>
          <w:sz w:val="32"/>
          <w:szCs w:val="32"/>
        </w:rPr>
        <w:t>分客户端成为国内移动互联网领域最大的党政企客户端集群，</w:t>
      </w:r>
      <w:r>
        <w:rPr>
          <w:rFonts w:ascii="仿宋_GB2312" w:eastAsia="仿宋_GB2312" w:hint="eastAsia"/>
          <w:sz w:val="32"/>
          <w:szCs w:val="32"/>
        </w:rPr>
        <w:t>下载量</w:t>
      </w:r>
      <w:r w:rsidRPr="00C370E3">
        <w:rPr>
          <w:rFonts w:ascii="仿宋_GB2312" w:eastAsia="仿宋_GB2312" w:hint="eastAsia"/>
          <w:sz w:val="32"/>
          <w:szCs w:val="32"/>
        </w:rPr>
        <w:t>超过2.2亿，新华社法人微博账号粉</w:t>
      </w:r>
      <w:r w:rsidRPr="00C370E3">
        <w:rPr>
          <w:rFonts w:ascii="仿宋_GB2312" w:eastAsia="仿宋_GB2312" w:hint="eastAsia"/>
          <w:sz w:val="32"/>
          <w:szCs w:val="32"/>
        </w:rPr>
        <w:lastRenderedPageBreak/>
        <w:t>丝量超过2</w:t>
      </w:r>
      <w:r>
        <w:rPr>
          <w:rFonts w:ascii="仿宋_GB2312" w:eastAsia="仿宋_GB2312" w:hint="eastAsia"/>
          <w:sz w:val="32"/>
          <w:szCs w:val="32"/>
        </w:rPr>
        <w:t>600</w:t>
      </w:r>
      <w:r w:rsidRPr="00C370E3">
        <w:rPr>
          <w:rFonts w:ascii="仿宋_GB2312" w:eastAsia="仿宋_GB2312" w:hint="eastAsia"/>
          <w:sz w:val="32"/>
          <w:szCs w:val="32"/>
        </w:rPr>
        <w:t>万，法人微信公众号订阅量突破1000</w:t>
      </w:r>
      <w:r>
        <w:rPr>
          <w:rFonts w:ascii="仿宋_GB2312" w:eastAsia="仿宋_GB2312" w:hint="eastAsia"/>
          <w:sz w:val="32"/>
          <w:szCs w:val="32"/>
        </w:rPr>
        <w:t>万，形成强大的新媒体集群效应。培育了“</w:t>
      </w:r>
      <w:r w:rsidRPr="0075477E">
        <w:rPr>
          <w:rFonts w:ascii="仿宋_GB2312" w:eastAsia="仿宋_GB2312" w:hint="eastAsia"/>
          <w:sz w:val="32"/>
          <w:szCs w:val="32"/>
        </w:rPr>
        <w:t>新华视点”“新华国际”等一批网上信息品牌，初步建成适应新媒体市场的新闻信息产品体系。新华社还拥有中国媒体行业规模最大的多文种多媒体新闻信息数据库。</w:t>
      </w:r>
    </w:p>
    <w:p w:rsidR="008D161C" w:rsidRPr="0075477E" w:rsidRDefault="008D161C" w:rsidP="008D161C">
      <w:pPr>
        <w:rPr>
          <w:rFonts w:ascii="仿宋_GB2312" w:eastAsia="仿宋_GB2312"/>
          <w:sz w:val="32"/>
          <w:szCs w:val="32"/>
        </w:rPr>
      </w:pPr>
      <w:r w:rsidRPr="0075477E">
        <w:rPr>
          <w:rFonts w:ascii="仿宋_GB2312" w:eastAsia="仿宋_GB2312" w:hint="eastAsia"/>
          <w:sz w:val="32"/>
          <w:szCs w:val="32"/>
        </w:rPr>
        <w:t xml:space="preserve">    新华社编辑出版并公开发行20多种报刊，包括《新华每日电讯》《参考消息》《</w:t>
      </w:r>
      <w:r w:rsidRPr="0075477E">
        <w:rPr>
          <w:rFonts w:ascii="仿宋_GB2312" w:hint="eastAsia"/>
          <w:sz w:val="32"/>
          <w:szCs w:val="32"/>
        </w:rPr>
        <w:t>瞭</w:t>
      </w:r>
      <w:r w:rsidRPr="0075477E">
        <w:rPr>
          <w:rFonts w:ascii="仿宋_GB2312" w:eastAsia="仿宋_GB2312" w:hint="eastAsia"/>
          <w:sz w:val="32"/>
          <w:szCs w:val="32"/>
        </w:rPr>
        <w:t>望》《半月谈》等。</w:t>
      </w:r>
    </w:p>
    <w:p w:rsidR="008D161C" w:rsidRDefault="008D161C" w:rsidP="008D161C">
      <w:pPr>
        <w:ind w:firstLine="640"/>
        <w:rPr>
          <w:rFonts w:ascii="仿宋_GB2312" w:eastAsia="仿宋_GB2312"/>
          <w:sz w:val="32"/>
          <w:szCs w:val="32"/>
        </w:rPr>
      </w:pPr>
      <w:r w:rsidRPr="0075477E">
        <w:rPr>
          <w:rFonts w:ascii="仿宋_GB2312" w:eastAsia="仿宋_GB2312" w:hint="eastAsia"/>
          <w:sz w:val="32"/>
          <w:szCs w:val="32"/>
        </w:rPr>
        <w:t>新华社重视加强对外交流合作，发起并成功承办世界媒体峰会和主席团会议，主办世界媒体峰会首届全球新闻奖评选</w:t>
      </w:r>
      <w:r>
        <w:rPr>
          <w:rFonts w:ascii="仿宋_GB2312" w:eastAsia="仿宋_GB2312" w:hint="eastAsia"/>
          <w:sz w:val="32"/>
          <w:szCs w:val="32"/>
        </w:rPr>
        <w:t>，是</w:t>
      </w:r>
      <w:r w:rsidRPr="0075477E">
        <w:rPr>
          <w:rFonts w:ascii="仿宋_GB2312" w:eastAsia="仿宋_GB2312" w:hint="eastAsia"/>
          <w:sz w:val="32"/>
          <w:szCs w:val="32"/>
        </w:rPr>
        <w:t>全球第一家与联合国所属机构建立系列化、机制化、常态化合作关系的世界主流媒体机构。</w:t>
      </w:r>
    </w:p>
    <w:p w:rsidR="008D161C" w:rsidRPr="00D767B2" w:rsidRDefault="008D161C" w:rsidP="008D161C">
      <w:pPr>
        <w:ind w:firstLine="640"/>
        <w:rPr>
          <w:rFonts w:ascii="仿宋_GB2312" w:eastAsia="仿宋_GB2312"/>
          <w:sz w:val="32"/>
          <w:szCs w:val="32"/>
        </w:rPr>
      </w:pPr>
    </w:p>
    <w:p w:rsidR="00BD4901" w:rsidRDefault="00BD4901" w:rsidP="00BD4901">
      <w:pPr>
        <w:spacing w:line="400" w:lineRule="exact"/>
        <w:rPr>
          <w:rFonts w:ascii="仿宋_GB2312" w:eastAsia="仿宋_GB2312"/>
          <w:sz w:val="32"/>
        </w:rPr>
      </w:pPr>
    </w:p>
    <w:p w:rsidR="00BD4901" w:rsidRDefault="00BD4901" w:rsidP="00BD4901">
      <w:pPr>
        <w:spacing w:line="400" w:lineRule="exact"/>
        <w:rPr>
          <w:rFonts w:ascii="仿宋_GB2312" w:eastAsia="仿宋_GB2312"/>
          <w:sz w:val="32"/>
        </w:rPr>
      </w:pPr>
      <w:r>
        <w:rPr>
          <w:rFonts w:ascii="仿宋_GB2312" w:eastAsia="仿宋_GB2312" w:hint="eastAsia"/>
          <w:sz w:val="32"/>
        </w:rPr>
        <w:t>观看视频，更好了解新华社：</w:t>
      </w:r>
    </w:p>
    <w:p w:rsidR="00BD4901" w:rsidRDefault="00BD4901" w:rsidP="00BD4901">
      <w:pPr>
        <w:spacing w:line="400" w:lineRule="exact"/>
        <w:rPr>
          <w:rFonts w:ascii="仿宋_GB2312" w:eastAsia="仿宋_GB2312"/>
          <w:sz w:val="32"/>
        </w:rPr>
      </w:pPr>
    </w:p>
    <w:p w:rsidR="008D161C" w:rsidRDefault="00BD4901" w:rsidP="00BD4901">
      <w:pPr>
        <w:spacing w:line="400" w:lineRule="exact"/>
        <w:rPr>
          <w:rFonts w:ascii="仿宋_GB2312" w:eastAsia="仿宋_GB2312"/>
          <w:sz w:val="32"/>
        </w:rPr>
      </w:pPr>
      <w:r>
        <w:rPr>
          <w:rFonts w:ascii="仿宋_GB2312" w:eastAsia="仿宋_GB2312" w:hAnsi="DengXian" w:cs="Times New Roman" w:hint="eastAsia"/>
          <w:sz w:val="32"/>
        </w:rPr>
        <w:t>《新华社建社85周年—品格》</w:t>
      </w:r>
      <w:r>
        <w:rPr>
          <w:rFonts w:ascii="仿宋_GB2312" w:eastAsia="仿宋_GB2312" w:hint="eastAsia"/>
          <w:sz w:val="32"/>
        </w:rPr>
        <w:t>，</w:t>
      </w:r>
    </w:p>
    <w:p w:rsidR="00BD4901" w:rsidRPr="00BD4901" w:rsidRDefault="005D64F1" w:rsidP="00BD4901">
      <w:pPr>
        <w:spacing w:line="400" w:lineRule="exact"/>
        <w:rPr>
          <w:rFonts w:ascii="仿宋_GB2312" w:eastAsia="仿宋_GB2312"/>
          <w:sz w:val="32"/>
          <w:szCs w:val="32"/>
        </w:rPr>
      </w:pPr>
      <w:hyperlink r:id="rId6" w:history="1">
        <w:r w:rsidR="00BD4901" w:rsidRPr="007719F8">
          <w:rPr>
            <w:rStyle w:val="a8"/>
            <w:rFonts w:ascii="仿宋_GB2312" w:eastAsia="仿宋_GB2312"/>
            <w:sz w:val="32"/>
            <w:szCs w:val="32"/>
          </w:rPr>
          <w:t>http://news.xinhuanet.com/2016-11/05/c_129352362.htm</w:t>
        </w:r>
      </w:hyperlink>
    </w:p>
    <w:p w:rsidR="008D161C" w:rsidRPr="006A1802" w:rsidRDefault="008D161C" w:rsidP="008D161C">
      <w:pPr>
        <w:spacing w:line="400" w:lineRule="exact"/>
        <w:ind w:firstLineChars="1800" w:firstLine="5760"/>
        <w:rPr>
          <w:rFonts w:ascii="仿宋_GB2312" w:eastAsia="仿宋_GB2312"/>
          <w:sz w:val="32"/>
          <w:szCs w:val="32"/>
        </w:rPr>
      </w:pPr>
    </w:p>
    <w:p w:rsidR="008D161C" w:rsidRDefault="008D161C" w:rsidP="00BE2CB6">
      <w:pPr>
        <w:pStyle w:val="a3"/>
        <w:spacing w:line="400" w:lineRule="exact"/>
        <w:jc w:val="center"/>
        <w:rPr>
          <w:rStyle w:val="a4"/>
          <w:rFonts w:ascii="华文中宋" w:eastAsia="华文中宋" w:hAnsi="华文中宋"/>
          <w:color w:val="000000"/>
          <w:sz w:val="36"/>
          <w:szCs w:val="36"/>
        </w:rPr>
      </w:pPr>
    </w:p>
    <w:p w:rsidR="008D161C" w:rsidRDefault="008D161C" w:rsidP="00BE2CB6">
      <w:pPr>
        <w:pStyle w:val="a3"/>
        <w:spacing w:line="400" w:lineRule="exact"/>
        <w:jc w:val="center"/>
        <w:rPr>
          <w:rStyle w:val="a4"/>
          <w:rFonts w:ascii="华文中宋" w:eastAsia="华文中宋" w:hAnsi="华文中宋"/>
          <w:color w:val="000000"/>
          <w:sz w:val="36"/>
          <w:szCs w:val="36"/>
        </w:rPr>
      </w:pPr>
    </w:p>
    <w:p w:rsidR="008D161C" w:rsidRDefault="008D161C" w:rsidP="00BE2CB6">
      <w:pPr>
        <w:pStyle w:val="a3"/>
        <w:spacing w:line="400" w:lineRule="exact"/>
        <w:jc w:val="center"/>
        <w:rPr>
          <w:rStyle w:val="a4"/>
          <w:rFonts w:ascii="华文中宋" w:eastAsia="华文中宋" w:hAnsi="华文中宋"/>
          <w:color w:val="000000"/>
          <w:sz w:val="36"/>
          <w:szCs w:val="36"/>
        </w:rPr>
      </w:pPr>
    </w:p>
    <w:p w:rsidR="008D161C" w:rsidRDefault="008D161C" w:rsidP="00BE2CB6">
      <w:pPr>
        <w:pStyle w:val="a3"/>
        <w:spacing w:line="400" w:lineRule="exact"/>
        <w:jc w:val="center"/>
        <w:rPr>
          <w:rStyle w:val="a4"/>
          <w:rFonts w:ascii="华文中宋" w:eastAsia="华文中宋" w:hAnsi="华文中宋"/>
          <w:color w:val="000000"/>
          <w:sz w:val="36"/>
          <w:szCs w:val="36"/>
        </w:rPr>
      </w:pPr>
    </w:p>
    <w:p w:rsidR="008D161C" w:rsidRDefault="008D161C" w:rsidP="00BE2CB6">
      <w:pPr>
        <w:pStyle w:val="a3"/>
        <w:spacing w:line="400" w:lineRule="exact"/>
        <w:jc w:val="center"/>
        <w:rPr>
          <w:rStyle w:val="a4"/>
          <w:rFonts w:ascii="华文中宋" w:eastAsia="华文中宋" w:hAnsi="华文中宋"/>
          <w:color w:val="000000"/>
          <w:sz w:val="36"/>
          <w:szCs w:val="36"/>
        </w:rPr>
      </w:pPr>
    </w:p>
    <w:p w:rsidR="008D161C" w:rsidRDefault="008D161C" w:rsidP="00BE2CB6">
      <w:pPr>
        <w:pStyle w:val="a3"/>
        <w:spacing w:line="400" w:lineRule="exact"/>
        <w:jc w:val="center"/>
        <w:rPr>
          <w:rStyle w:val="a4"/>
          <w:rFonts w:ascii="华文中宋" w:eastAsia="华文中宋" w:hAnsi="华文中宋"/>
          <w:color w:val="000000"/>
          <w:sz w:val="36"/>
          <w:szCs w:val="36"/>
        </w:rPr>
      </w:pPr>
    </w:p>
    <w:p w:rsidR="008D161C" w:rsidRDefault="008D161C" w:rsidP="00BE2CB6">
      <w:pPr>
        <w:pStyle w:val="a3"/>
        <w:spacing w:line="400" w:lineRule="exact"/>
        <w:jc w:val="center"/>
        <w:rPr>
          <w:rStyle w:val="a4"/>
          <w:rFonts w:ascii="华文中宋" w:eastAsia="华文中宋" w:hAnsi="华文中宋"/>
          <w:color w:val="000000"/>
          <w:sz w:val="36"/>
          <w:szCs w:val="36"/>
        </w:rPr>
      </w:pPr>
    </w:p>
    <w:p w:rsidR="008D161C" w:rsidRDefault="008D161C" w:rsidP="00BE2CB6">
      <w:pPr>
        <w:pStyle w:val="a3"/>
        <w:spacing w:line="400" w:lineRule="exact"/>
        <w:jc w:val="center"/>
        <w:rPr>
          <w:rStyle w:val="a4"/>
          <w:rFonts w:ascii="华文中宋" w:eastAsia="华文中宋" w:hAnsi="华文中宋"/>
          <w:color w:val="000000"/>
          <w:sz w:val="36"/>
          <w:szCs w:val="36"/>
        </w:rPr>
      </w:pPr>
    </w:p>
    <w:p w:rsidR="00D1774B" w:rsidRPr="00753D42" w:rsidRDefault="00D1774B" w:rsidP="00BE2CB6">
      <w:pPr>
        <w:pStyle w:val="a3"/>
        <w:spacing w:line="400" w:lineRule="exact"/>
        <w:jc w:val="center"/>
        <w:rPr>
          <w:rFonts w:ascii="华文中宋" w:eastAsia="华文中宋" w:hAnsi="华文中宋"/>
          <w:color w:val="000000"/>
          <w:sz w:val="36"/>
          <w:szCs w:val="36"/>
        </w:rPr>
      </w:pPr>
      <w:r w:rsidRPr="00753D42">
        <w:rPr>
          <w:rStyle w:val="a4"/>
          <w:rFonts w:ascii="华文中宋" w:eastAsia="华文中宋" w:hAnsi="华文中宋" w:hint="eastAsia"/>
          <w:color w:val="000000"/>
          <w:sz w:val="36"/>
          <w:szCs w:val="36"/>
        </w:rPr>
        <w:lastRenderedPageBreak/>
        <w:t>新华社2018年度招考应届高校毕业生公告</w:t>
      </w:r>
    </w:p>
    <w:p w:rsidR="00857CD3" w:rsidRPr="00753D42" w:rsidRDefault="00D1774B" w:rsidP="00BE2CB6">
      <w:pPr>
        <w:pStyle w:val="a3"/>
        <w:spacing w:line="400" w:lineRule="exact"/>
        <w:ind w:firstLineChars="193" w:firstLine="618"/>
        <w:rPr>
          <w:rFonts w:ascii="仿宋_GB2312" w:eastAsia="仿宋_GB2312" w:hAnsi="-webkit-standard" w:hint="eastAsia"/>
          <w:color w:val="000000"/>
          <w:sz w:val="32"/>
          <w:szCs w:val="32"/>
        </w:rPr>
      </w:pPr>
      <w:r w:rsidRPr="00753D42">
        <w:rPr>
          <w:rFonts w:ascii="仿宋_GB2312" w:eastAsia="仿宋_GB2312" w:hAnsi="-webkit-standard" w:hint="eastAsia"/>
          <w:color w:val="000000"/>
          <w:sz w:val="32"/>
          <w:szCs w:val="32"/>
        </w:rPr>
        <w:t>新华社面向2018年应届高校毕业生公开招考工作人员，现就相关事项公告如下：</w:t>
      </w:r>
      <w:r w:rsidRPr="00753D42">
        <w:rPr>
          <w:rFonts w:ascii="仿宋_GB2312" w:eastAsia="仿宋_GB2312" w:hAnsi="-webkit-standard" w:hint="eastAsia"/>
          <w:color w:val="000000"/>
          <w:sz w:val="32"/>
          <w:szCs w:val="32"/>
        </w:rPr>
        <w:br/>
      </w:r>
      <w:r w:rsidRPr="00753D42">
        <w:rPr>
          <w:rFonts w:ascii="-webkit-standard" w:eastAsia="仿宋_GB2312" w:hAnsi="-webkit-standard" w:hint="eastAsia"/>
          <w:b/>
          <w:color w:val="000000"/>
          <w:sz w:val="32"/>
          <w:szCs w:val="32"/>
        </w:rPr>
        <w:t>   </w:t>
      </w:r>
      <w:r w:rsidRPr="00753D42">
        <w:rPr>
          <w:rFonts w:ascii="仿宋_GB2312" w:eastAsia="仿宋_GB2312" w:hAnsi="-webkit-standard" w:hint="eastAsia"/>
          <w:b/>
          <w:color w:val="000000"/>
          <w:sz w:val="32"/>
          <w:szCs w:val="32"/>
        </w:rPr>
        <w:t xml:space="preserve"> </w:t>
      </w:r>
      <w:r w:rsidR="009E5E16">
        <w:rPr>
          <w:rFonts w:ascii="仿宋_GB2312" w:eastAsia="仿宋_GB2312" w:hAnsi="-webkit-standard" w:hint="eastAsia"/>
          <w:b/>
          <w:color w:val="000000"/>
          <w:sz w:val="32"/>
          <w:szCs w:val="32"/>
        </w:rPr>
        <w:t xml:space="preserve"> </w:t>
      </w:r>
      <w:r w:rsidRPr="00753D42">
        <w:rPr>
          <w:rFonts w:ascii="仿宋_GB2312" w:eastAsia="仿宋_GB2312" w:hAnsi="-webkit-standard" w:hint="eastAsia"/>
          <w:b/>
          <w:color w:val="000000"/>
          <w:sz w:val="32"/>
          <w:szCs w:val="32"/>
        </w:rPr>
        <w:t>一、报名条件</w:t>
      </w:r>
      <w:r w:rsidRPr="00753D42">
        <w:rPr>
          <w:rFonts w:ascii="仿宋_GB2312" w:eastAsia="仿宋_GB2312" w:hAnsi="-webkit-standard" w:hint="eastAsia"/>
          <w:b/>
          <w:color w:val="000000"/>
          <w:sz w:val="32"/>
          <w:szCs w:val="32"/>
        </w:rPr>
        <w:br/>
      </w:r>
      <w:r w:rsidRPr="00753D42">
        <w:rPr>
          <w:rFonts w:ascii="-webkit-standard" w:eastAsia="仿宋_GB2312" w:hAnsi="-webkit-standard" w:hint="eastAsia"/>
          <w:color w:val="000000"/>
          <w:sz w:val="32"/>
          <w:szCs w:val="32"/>
        </w:rPr>
        <w:t>   </w:t>
      </w:r>
      <w:r w:rsidRPr="00753D42">
        <w:rPr>
          <w:rFonts w:ascii="仿宋_GB2312" w:eastAsia="仿宋_GB2312" w:hAnsi="-webkit-standard" w:hint="eastAsia"/>
          <w:color w:val="000000"/>
          <w:sz w:val="32"/>
          <w:szCs w:val="32"/>
        </w:rPr>
        <w:t xml:space="preserve"> </w:t>
      </w:r>
      <w:r w:rsidR="009E5E16">
        <w:rPr>
          <w:rFonts w:ascii="仿宋_GB2312" w:eastAsia="仿宋_GB2312" w:hAnsi="-webkit-standard" w:hint="eastAsia"/>
          <w:color w:val="000000"/>
          <w:sz w:val="32"/>
          <w:szCs w:val="32"/>
        </w:rPr>
        <w:t xml:space="preserve"> </w:t>
      </w:r>
      <w:r w:rsidRPr="00753D42">
        <w:rPr>
          <w:rFonts w:ascii="仿宋_GB2312" w:eastAsia="仿宋_GB2312" w:hAnsi="-webkit-standard" w:hint="eastAsia"/>
          <w:color w:val="000000"/>
          <w:sz w:val="32"/>
          <w:szCs w:val="32"/>
        </w:rPr>
        <w:t>1.具有中华人民共和国国籍，遵守中华人民共和国宪法，</w:t>
      </w:r>
      <w:r w:rsidR="00753D42">
        <w:rPr>
          <w:rFonts w:ascii="仿宋_GB2312" w:eastAsia="仿宋_GB2312" w:hAnsi="-webkit-standard" w:hint="eastAsia"/>
          <w:color w:val="000000"/>
          <w:sz w:val="32"/>
          <w:szCs w:val="32"/>
        </w:rPr>
        <w:t xml:space="preserve">  </w:t>
      </w:r>
      <w:r w:rsidRPr="00753D42">
        <w:rPr>
          <w:rFonts w:ascii="仿宋_GB2312" w:eastAsia="仿宋_GB2312" w:hAnsi="-webkit-standard" w:hint="eastAsia"/>
          <w:color w:val="000000"/>
          <w:sz w:val="32"/>
          <w:szCs w:val="32"/>
        </w:rPr>
        <w:t>无参加非法组织或活动的不良记录。</w:t>
      </w:r>
      <w:r w:rsidRPr="00753D42">
        <w:rPr>
          <w:rFonts w:ascii="仿宋_GB2312" w:eastAsia="仿宋_GB2312" w:hAnsi="-webkit-standard" w:hint="eastAsia"/>
          <w:color w:val="000000"/>
          <w:sz w:val="32"/>
          <w:szCs w:val="32"/>
        </w:rPr>
        <w:br/>
      </w:r>
      <w:r w:rsidRPr="00753D42">
        <w:rPr>
          <w:rFonts w:ascii="-webkit-standard" w:eastAsia="仿宋_GB2312" w:hAnsi="-webkit-standard" w:hint="eastAsia"/>
          <w:color w:val="000000"/>
          <w:sz w:val="32"/>
          <w:szCs w:val="32"/>
        </w:rPr>
        <w:t>   </w:t>
      </w:r>
      <w:r w:rsidRPr="00753D42">
        <w:rPr>
          <w:rFonts w:ascii="仿宋_GB2312" w:eastAsia="仿宋_GB2312" w:hAnsi="-webkit-standard" w:hint="eastAsia"/>
          <w:color w:val="000000"/>
          <w:sz w:val="32"/>
          <w:szCs w:val="32"/>
        </w:rPr>
        <w:t xml:space="preserve"> </w:t>
      </w:r>
      <w:r w:rsidR="009E5E16">
        <w:rPr>
          <w:rFonts w:ascii="仿宋_GB2312" w:eastAsia="仿宋_GB2312" w:hAnsi="-webkit-standard" w:hint="eastAsia"/>
          <w:color w:val="000000"/>
          <w:sz w:val="32"/>
          <w:szCs w:val="32"/>
        </w:rPr>
        <w:t xml:space="preserve"> </w:t>
      </w:r>
      <w:r w:rsidRPr="00753D42">
        <w:rPr>
          <w:rFonts w:ascii="仿宋_GB2312" w:eastAsia="仿宋_GB2312" w:hAnsi="-webkit-standard" w:hint="eastAsia"/>
          <w:color w:val="000000"/>
          <w:sz w:val="32"/>
          <w:szCs w:val="32"/>
        </w:rPr>
        <w:t>2.全国普通高等学校全日制统招统分的应届本科及以上毕业生（2018年7月之前能取得学历、学位证书和就业报到证）。</w:t>
      </w:r>
      <w:r w:rsidRPr="00753D42">
        <w:rPr>
          <w:rFonts w:ascii="仿宋_GB2312" w:eastAsia="仿宋_GB2312" w:hAnsi="-webkit-standard" w:hint="eastAsia"/>
          <w:color w:val="000000"/>
          <w:sz w:val="32"/>
          <w:szCs w:val="32"/>
        </w:rPr>
        <w:br/>
      </w:r>
      <w:r w:rsidRPr="00753D42">
        <w:rPr>
          <w:rFonts w:ascii="-webkit-standard" w:eastAsia="仿宋_GB2312" w:hAnsi="-webkit-standard" w:hint="eastAsia"/>
          <w:color w:val="000000"/>
          <w:sz w:val="32"/>
          <w:szCs w:val="32"/>
        </w:rPr>
        <w:t>   </w:t>
      </w:r>
      <w:r w:rsidRPr="00753D42">
        <w:rPr>
          <w:rFonts w:ascii="仿宋_GB2312" w:eastAsia="仿宋_GB2312" w:hAnsi="-webkit-standard" w:hint="eastAsia"/>
          <w:color w:val="000000"/>
          <w:sz w:val="32"/>
          <w:szCs w:val="32"/>
        </w:rPr>
        <w:t xml:space="preserve"> </w:t>
      </w:r>
      <w:r w:rsidR="009E5E16">
        <w:rPr>
          <w:rFonts w:ascii="仿宋_GB2312" w:eastAsia="仿宋_GB2312" w:hAnsi="-webkit-standard" w:hint="eastAsia"/>
          <w:color w:val="000000"/>
          <w:sz w:val="32"/>
          <w:szCs w:val="32"/>
        </w:rPr>
        <w:t xml:space="preserve"> </w:t>
      </w:r>
      <w:r w:rsidRPr="00753D42">
        <w:rPr>
          <w:rFonts w:ascii="仿宋_GB2312" w:eastAsia="仿宋_GB2312" w:hAnsi="-webkit-standard" w:hint="eastAsia"/>
          <w:color w:val="000000"/>
          <w:sz w:val="32"/>
          <w:szCs w:val="32"/>
        </w:rPr>
        <w:t>3.所学专业与岗位需求相符。</w:t>
      </w:r>
      <w:r w:rsidRPr="00753D42">
        <w:rPr>
          <w:rFonts w:ascii="仿宋_GB2312" w:eastAsia="仿宋_GB2312" w:hAnsi="-webkit-standard" w:hint="eastAsia"/>
          <w:color w:val="000000"/>
          <w:sz w:val="32"/>
          <w:szCs w:val="32"/>
        </w:rPr>
        <w:br/>
      </w:r>
      <w:r w:rsidRPr="00753D42">
        <w:rPr>
          <w:rFonts w:ascii="-webkit-standard" w:eastAsia="仿宋_GB2312" w:hAnsi="-webkit-standard" w:hint="eastAsia"/>
          <w:color w:val="000000"/>
          <w:sz w:val="32"/>
          <w:szCs w:val="32"/>
        </w:rPr>
        <w:t>   </w:t>
      </w:r>
      <w:r w:rsidRPr="00753D42">
        <w:rPr>
          <w:rFonts w:ascii="仿宋_GB2312" w:eastAsia="仿宋_GB2312" w:hAnsi="-webkit-standard" w:hint="eastAsia"/>
          <w:color w:val="000000"/>
          <w:sz w:val="32"/>
          <w:szCs w:val="32"/>
        </w:rPr>
        <w:t xml:space="preserve"> </w:t>
      </w:r>
      <w:r w:rsidR="009E5E16">
        <w:rPr>
          <w:rFonts w:ascii="仿宋_GB2312" w:eastAsia="仿宋_GB2312" w:hAnsi="-webkit-standard" w:hint="eastAsia"/>
          <w:color w:val="000000"/>
          <w:sz w:val="32"/>
          <w:szCs w:val="32"/>
        </w:rPr>
        <w:t xml:space="preserve"> </w:t>
      </w:r>
      <w:r w:rsidRPr="00753D42">
        <w:rPr>
          <w:rFonts w:ascii="仿宋_GB2312" w:eastAsia="仿宋_GB2312" w:hAnsi="-webkit-standard" w:hint="eastAsia"/>
          <w:color w:val="000000"/>
          <w:sz w:val="32"/>
          <w:szCs w:val="32"/>
        </w:rPr>
        <w:t>4.具有良好的身体和心理素质。</w:t>
      </w:r>
      <w:r w:rsidRPr="00753D42">
        <w:rPr>
          <w:rFonts w:ascii="仿宋_GB2312" w:eastAsia="仿宋_GB2312" w:hAnsi="-webkit-standard" w:hint="eastAsia"/>
          <w:color w:val="000000"/>
          <w:sz w:val="32"/>
          <w:szCs w:val="32"/>
        </w:rPr>
        <w:br/>
      </w:r>
      <w:r w:rsidRPr="00753D42">
        <w:rPr>
          <w:rFonts w:ascii="-webkit-standard" w:eastAsia="仿宋_GB2312" w:hAnsi="-webkit-standard" w:hint="eastAsia"/>
          <w:color w:val="000000"/>
          <w:sz w:val="32"/>
          <w:szCs w:val="32"/>
        </w:rPr>
        <w:t>   </w:t>
      </w:r>
      <w:r w:rsidRPr="00753D42">
        <w:rPr>
          <w:rFonts w:ascii="仿宋_GB2312" w:eastAsia="仿宋_GB2312" w:hAnsi="-webkit-standard" w:hint="eastAsia"/>
          <w:color w:val="000000"/>
          <w:sz w:val="32"/>
          <w:szCs w:val="32"/>
        </w:rPr>
        <w:t xml:space="preserve"> </w:t>
      </w:r>
      <w:r w:rsidR="009E5E16">
        <w:rPr>
          <w:rFonts w:ascii="仿宋_GB2312" w:eastAsia="仿宋_GB2312" w:hAnsi="-webkit-standard" w:hint="eastAsia"/>
          <w:color w:val="000000"/>
          <w:sz w:val="32"/>
          <w:szCs w:val="32"/>
        </w:rPr>
        <w:t xml:space="preserve"> </w:t>
      </w:r>
      <w:r w:rsidRPr="00753D42">
        <w:rPr>
          <w:rFonts w:ascii="仿宋_GB2312" w:eastAsia="仿宋_GB2312" w:hAnsi="-webkit-standard" w:hint="eastAsia"/>
          <w:color w:val="000000"/>
          <w:sz w:val="32"/>
          <w:szCs w:val="32"/>
        </w:rPr>
        <w:t>5.符合国家法律法规规定的其他条件和新华社有关规定。</w:t>
      </w:r>
      <w:r w:rsidRPr="00753D42">
        <w:rPr>
          <w:rFonts w:ascii="仿宋_GB2312" w:eastAsia="仿宋_GB2312" w:hAnsi="-webkit-standard" w:hint="eastAsia"/>
          <w:color w:val="000000"/>
          <w:sz w:val="32"/>
          <w:szCs w:val="32"/>
        </w:rPr>
        <w:br/>
      </w:r>
      <w:r w:rsidRPr="00753D42">
        <w:rPr>
          <w:rFonts w:ascii="-webkit-standard" w:eastAsia="仿宋_GB2312" w:hAnsi="-webkit-standard" w:hint="eastAsia"/>
          <w:color w:val="000000"/>
          <w:sz w:val="32"/>
          <w:szCs w:val="32"/>
        </w:rPr>
        <w:t>   </w:t>
      </w:r>
      <w:r w:rsidRPr="00753D42">
        <w:rPr>
          <w:rFonts w:ascii="仿宋_GB2312" w:eastAsia="仿宋_GB2312" w:hAnsi="-webkit-standard" w:hint="eastAsia"/>
          <w:color w:val="000000"/>
          <w:sz w:val="32"/>
          <w:szCs w:val="32"/>
        </w:rPr>
        <w:t xml:space="preserve"> </w:t>
      </w:r>
      <w:r w:rsidR="009E5E16">
        <w:rPr>
          <w:rFonts w:ascii="仿宋_GB2312" w:eastAsia="仿宋_GB2312" w:hAnsi="-webkit-standard" w:hint="eastAsia"/>
          <w:color w:val="000000"/>
          <w:sz w:val="32"/>
          <w:szCs w:val="32"/>
        </w:rPr>
        <w:t xml:space="preserve"> </w:t>
      </w:r>
      <w:r w:rsidRPr="00753D42">
        <w:rPr>
          <w:rFonts w:ascii="仿宋_GB2312" w:eastAsia="仿宋_GB2312" w:hAnsi="-webkit-standard" w:hint="eastAsia"/>
          <w:color w:val="000000"/>
          <w:sz w:val="32"/>
          <w:szCs w:val="32"/>
        </w:rPr>
        <w:t>6.本次招考不面向海外留学归国人员，相关招聘信息请关注新华社社会招聘。</w:t>
      </w:r>
      <w:r w:rsidRPr="00753D42">
        <w:rPr>
          <w:rFonts w:ascii="仿宋_GB2312" w:eastAsia="仿宋_GB2312" w:hAnsi="-webkit-standard" w:hint="eastAsia"/>
          <w:color w:val="000000"/>
          <w:sz w:val="32"/>
          <w:szCs w:val="32"/>
        </w:rPr>
        <w:br/>
      </w:r>
      <w:r w:rsidRPr="00753D42">
        <w:rPr>
          <w:rFonts w:ascii="-webkit-standard" w:eastAsia="仿宋_GB2312" w:hAnsi="-webkit-standard" w:hint="eastAsia"/>
          <w:color w:val="000000"/>
          <w:sz w:val="32"/>
          <w:szCs w:val="32"/>
        </w:rPr>
        <w:t>   </w:t>
      </w:r>
      <w:r w:rsidRPr="00753D42">
        <w:rPr>
          <w:rFonts w:ascii="仿宋_GB2312" w:eastAsia="仿宋_GB2312" w:hAnsi="-webkit-standard" w:hint="eastAsia"/>
          <w:color w:val="000000"/>
          <w:sz w:val="32"/>
          <w:szCs w:val="32"/>
        </w:rPr>
        <w:t xml:space="preserve"> </w:t>
      </w:r>
      <w:r w:rsidR="009E5E16">
        <w:rPr>
          <w:rFonts w:ascii="仿宋_GB2312" w:eastAsia="仿宋_GB2312" w:hAnsi="-webkit-standard" w:hint="eastAsia"/>
          <w:color w:val="000000"/>
          <w:sz w:val="32"/>
          <w:szCs w:val="32"/>
        </w:rPr>
        <w:t xml:space="preserve"> </w:t>
      </w:r>
      <w:r w:rsidRPr="00753D42">
        <w:rPr>
          <w:rFonts w:ascii="仿宋_GB2312" w:eastAsia="仿宋_GB2312" w:hAnsi="-webkit-standard" w:hint="eastAsia"/>
          <w:color w:val="000000"/>
          <w:sz w:val="32"/>
          <w:szCs w:val="32"/>
        </w:rPr>
        <w:t>注：报考总社英文岗位的毕业生须获得英语专业四级证书或（大学）英语六级成绩520分以上，其他岗位大学英语六级成绩一般应达到425分以上或持有大学英语六级证书，民族地区分社招收少数民族毕业生及小语种、财务、通信技术、艺术设计等专业优秀的毕业生英语条件可适当放宽。</w:t>
      </w:r>
      <w:r w:rsidRPr="00753D42">
        <w:rPr>
          <w:rFonts w:ascii="仿宋_GB2312" w:eastAsia="仿宋_GB2312" w:hAnsi="-webkit-standard" w:hint="eastAsia"/>
          <w:color w:val="000000"/>
          <w:sz w:val="32"/>
          <w:szCs w:val="32"/>
        </w:rPr>
        <w:br/>
      </w:r>
      <w:r w:rsidRPr="00753D42">
        <w:rPr>
          <w:rFonts w:ascii="-webkit-standard" w:eastAsia="仿宋_GB2312" w:hAnsi="-webkit-standard" w:hint="eastAsia"/>
          <w:b/>
          <w:color w:val="000000"/>
          <w:sz w:val="32"/>
          <w:szCs w:val="32"/>
        </w:rPr>
        <w:t>   </w:t>
      </w:r>
      <w:r w:rsidRPr="00753D42">
        <w:rPr>
          <w:rFonts w:ascii="仿宋_GB2312" w:eastAsia="仿宋_GB2312" w:hAnsi="-webkit-standard" w:hint="eastAsia"/>
          <w:b/>
          <w:color w:val="000000"/>
          <w:sz w:val="32"/>
          <w:szCs w:val="32"/>
        </w:rPr>
        <w:t xml:space="preserve"> </w:t>
      </w:r>
      <w:r w:rsidR="009E5E16">
        <w:rPr>
          <w:rFonts w:ascii="仿宋_GB2312" w:eastAsia="仿宋_GB2312" w:hAnsi="-webkit-standard" w:hint="eastAsia"/>
          <w:b/>
          <w:color w:val="000000"/>
          <w:sz w:val="32"/>
          <w:szCs w:val="32"/>
        </w:rPr>
        <w:t xml:space="preserve"> </w:t>
      </w:r>
      <w:r w:rsidRPr="00753D42">
        <w:rPr>
          <w:rFonts w:ascii="仿宋_GB2312" w:eastAsia="仿宋_GB2312" w:hAnsi="-webkit-standard" w:hint="eastAsia"/>
          <w:b/>
          <w:color w:val="000000"/>
          <w:sz w:val="32"/>
          <w:szCs w:val="32"/>
        </w:rPr>
        <w:t>二、报名程序</w:t>
      </w:r>
      <w:r w:rsidRPr="00753D42">
        <w:rPr>
          <w:rFonts w:ascii="仿宋_GB2312" w:eastAsia="仿宋_GB2312" w:hAnsi="-webkit-standard" w:hint="eastAsia"/>
          <w:b/>
          <w:color w:val="000000"/>
          <w:sz w:val="32"/>
          <w:szCs w:val="32"/>
        </w:rPr>
        <w:br/>
      </w:r>
      <w:r w:rsidRPr="00753D42">
        <w:rPr>
          <w:rFonts w:ascii="-webkit-standard" w:eastAsia="仿宋_GB2312" w:hAnsi="-webkit-standard" w:hint="eastAsia"/>
          <w:color w:val="000000"/>
          <w:sz w:val="32"/>
          <w:szCs w:val="32"/>
        </w:rPr>
        <w:t>   </w:t>
      </w:r>
      <w:r w:rsidRPr="00753D42">
        <w:rPr>
          <w:rFonts w:ascii="仿宋_GB2312" w:eastAsia="仿宋_GB2312" w:hAnsi="-webkit-standard" w:hint="eastAsia"/>
          <w:color w:val="000000"/>
          <w:sz w:val="32"/>
          <w:szCs w:val="32"/>
        </w:rPr>
        <w:t xml:space="preserve"> </w:t>
      </w:r>
      <w:r w:rsidR="009E5E16">
        <w:rPr>
          <w:rFonts w:ascii="仿宋_GB2312" w:eastAsia="仿宋_GB2312" w:hAnsi="-webkit-standard" w:hint="eastAsia"/>
          <w:color w:val="000000"/>
          <w:sz w:val="32"/>
          <w:szCs w:val="32"/>
        </w:rPr>
        <w:t xml:space="preserve"> </w:t>
      </w:r>
      <w:r w:rsidRPr="00753D42">
        <w:rPr>
          <w:rFonts w:ascii="仿宋_GB2312" w:eastAsia="仿宋_GB2312" w:hAnsi="-webkit-standard" w:hint="eastAsia"/>
          <w:color w:val="000000"/>
          <w:sz w:val="32"/>
          <w:szCs w:val="32"/>
        </w:rPr>
        <w:t>考生登录新华网（网址http://job.home.news.cn）报名，分别点击“新华社总社2018年度招考应届高校毕业生”及“新华社国内分社2018年度招考应届高校毕业生”填写报名信息。</w:t>
      </w:r>
      <w:r w:rsidRPr="00753D42">
        <w:rPr>
          <w:rFonts w:ascii="仿宋_GB2312" w:eastAsia="仿宋_GB2312" w:hAnsi="-webkit-standard" w:hint="eastAsia"/>
          <w:color w:val="000000"/>
          <w:sz w:val="32"/>
          <w:szCs w:val="32"/>
        </w:rPr>
        <w:br/>
      </w:r>
      <w:r w:rsidRPr="00753D42">
        <w:rPr>
          <w:rFonts w:ascii="-webkit-standard" w:eastAsia="仿宋_GB2312" w:hAnsi="-webkit-standard" w:hint="eastAsia"/>
          <w:color w:val="000000"/>
          <w:sz w:val="32"/>
          <w:szCs w:val="32"/>
        </w:rPr>
        <w:t>   </w:t>
      </w:r>
      <w:r w:rsidRPr="00753D42">
        <w:rPr>
          <w:rFonts w:ascii="仿宋_GB2312" w:eastAsia="仿宋_GB2312" w:hAnsi="-webkit-standard" w:hint="eastAsia"/>
          <w:color w:val="000000"/>
          <w:sz w:val="32"/>
          <w:szCs w:val="32"/>
        </w:rPr>
        <w:t xml:space="preserve"> </w:t>
      </w:r>
      <w:r w:rsidR="009E5E16">
        <w:rPr>
          <w:rFonts w:ascii="仿宋_GB2312" w:eastAsia="仿宋_GB2312" w:hAnsi="-webkit-standard" w:hint="eastAsia"/>
          <w:color w:val="000000"/>
          <w:sz w:val="32"/>
          <w:szCs w:val="32"/>
        </w:rPr>
        <w:t xml:space="preserve"> </w:t>
      </w:r>
      <w:r w:rsidRPr="00753D42">
        <w:rPr>
          <w:rFonts w:ascii="仿宋_GB2312" w:eastAsia="仿宋_GB2312" w:hAnsi="-webkit-standard" w:hint="eastAsia"/>
          <w:color w:val="000000"/>
          <w:sz w:val="32"/>
          <w:szCs w:val="32"/>
        </w:rPr>
        <w:t>报名截止时间为2017年11月21日。</w:t>
      </w:r>
      <w:r w:rsidRPr="00753D42">
        <w:rPr>
          <w:rFonts w:ascii="仿宋_GB2312" w:eastAsia="仿宋_GB2312" w:hAnsi="-webkit-standard" w:hint="eastAsia"/>
          <w:color w:val="000000"/>
          <w:sz w:val="32"/>
          <w:szCs w:val="32"/>
        </w:rPr>
        <w:br/>
      </w:r>
      <w:r w:rsidRPr="00753D42">
        <w:rPr>
          <w:rFonts w:ascii="-webkit-standard" w:eastAsia="仿宋_GB2312" w:hAnsi="-webkit-standard" w:hint="eastAsia"/>
          <w:color w:val="000000"/>
          <w:sz w:val="32"/>
          <w:szCs w:val="32"/>
        </w:rPr>
        <w:t>   </w:t>
      </w:r>
      <w:r w:rsidRPr="00753D42">
        <w:rPr>
          <w:rFonts w:ascii="仿宋_GB2312" w:eastAsia="仿宋_GB2312" w:hAnsi="-webkit-standard" w:hint="eastAsia"/>
          <w:color w:val="000000"/>
          <w:sz w:val="32"/>
          <w:szCs w:val="32"/>
        </w:rPr>
        <w:t xml:space="preserve"> </w:t>
      </w:r>
      <w:r w:rsidR="009E5E16">
        <w:rPr>
          <w:rFonts w:ascii="仿宋_GB2312" w:eastAsia="仿宋_GB2312" w:hAnsi="-webkit-standard" w:hint="eastAsia"/>
          <w:color w:val="000000"/>
          <w:sz w:val="32"/>
          <w:szCs w:val="32"/>
        </w:rPr>
        <w:t xml:space="preserve"> </w:t>
      </w:r>
      <w:r w:rsidRPr="00753D42">
        <w:rPr>
          <w:rFonts w:ascii="仿宋_GB2312" w:eastAsia="仿宋_GB2312" w:hAnsi="-webkit-standard" w:hint="eastAsia"/>
          <w:color w:val="000000"/>
          <w:sz w:val="32"/>
          <w:szCs w:val="32"/>
        </w:rPr>
        <w:t>网上报名按以下程序进行：</w:t>
      </w:r>
      <w:r w:rsidRPr="00753D42">
        <w:rPr>
          <w:rFonts w:ascii="仿宋_GB2312" w:eastAsia="仿宋_GB2312" w:hAnsi="-webkit-standard" w:hint="eastAsia"/>
          <w:color w:val="000000"/>
          <w:sz w:val="32"/>
          <w:szCs w:val="32"/>
        </w:rPr>
        <w:br/>
      </w:r>
      <w:r w:rsidRPr="00753D42">
        <w:rPr>
          <w:rFonts w:ascii="-webkit-standard" w:eastAsia="仿宋_GB2312" w:hAnsi="-webkit-standard" w:hint="eastAsia"/>
          <w:color w:val="000000"/>
          <w:sz w:val="32"/>
          <w:szCs w:val="32"/>
        </w:rPr>
        <w:t>   </w:t>
      </w:r>
      <w:r w:rsidRPr="00753D42">
        <w:rPr>
          <w:rFonts w:ascii="仿宋_GB2312" w:eastAsia="仿宋_GB2312" w:hAnsi="-webkit-standard" w:hint="eastAsia"/>
          <w:color w:val="000000"/>
          <w:sz w:val="32"/>
          <w:szCs w:val="32"/>
        </w:rPr>
        <w:t xml:space="preserve"> </w:t>
      </w:r>
      <w:r w:rsidR="00926A3F">
        <w:rPr>
          <w:rFonts w:ascii="仿宋_GB2312" w:eastAsia="仿宋_GB2312" w:hAnsi="-webkit-standard" w:hint="eastAsia"/>
          <w:color w:val="000000"/>
          <w:sz w:val="32"/>
          <w:szCs w:val="32"/>
        </w:rPr>
        <w:t xml:space="preserve"> </w:t>
      </w:r>
      <w:r w:rsidR="009E5E16">
        <w:rPr>
          <w:rFonts w:ascii="仿宋_GB2312" w:eastAsia="仿宋_GB2312" w:hAnsi="-webkit-standard" w:hint="eastAsia"/>
          <w:color w:val="000000"/>
          <w:sz w:val="32"/>
          <w:szCs w:val="32"/>
        </w:rPr>
        <w:t xml:space="preserve"> </w:t>
      </w:r>
      <w:r w:rsidRPr="00753D42">
        <w:rPr>
          <w:rFonts w:ascii="仿宋_GB2312" w:eastAsia="仿宋_GB2312" w:hAnsi="-webkit-standard" w:hint="eastAsia"/>
          <w:color w:val="000000"/>
          <w:sz w:val="32"/>
          <w:szCs w:val="32"/>
        </w:rPr>
        <w:t>1</w:t>
      </w:r>
      <w:r w:rsidR="00753D42">
        <w:rPr>
          <w:rFonts w:ascii="仿宋_GB2312" w:eastAsia="仿宋_GB2312" w:hAnsi="-webkit-standard" w:hint="eastAsia"/>
          <w:color w:val="000000"/>
          <w:sz w:val="32"/>
          <w:szCs w:val="32"/>
        </w:rPr>
        <w:t>.</w:t>
      </w:r>
      <w:r w:rsidRPr="00753D42">
        <w:rPr>
          <w:rFonts w:ascii="仿宋_GB2312" w:eastAsia="仿宋_GB2312" w:hAnsi="-webkit-standard" w:hint="eastAsia"/>
          <w:color w:val="000000"/>
          <w:sz w:val="32"/>
          <w:szCs w:val="32"/>
        </w:rPr>
        <w:t>岗位需求查询</w:t>
      </w:r>
      <w:r w:rsidRPr="00753D42">
        <w:rPr>
          <w:rFonts w:ascii="仿宋_GB2312" w:eastAsia="仿宋_GB2312" w:hAnsi="-webkit-standard" w:hint="eastAsia"/>
          <w:color w:val="000000"/>
          <w:sz w:val="32"/>
          <w:szCs w:val="32"/>
        </w:rPr>
        <w:br/>
      </w:r>
      <w:r w:rsidRPr="00753D42">
        <w:rPr>
          <w:rFonts w:ascii="-webkit-standard" w:eastAsia="仿宋_GB2312" w:hAnsi="-webkit-standard" w:hint="eastAsia"/>
          <w:color w:val="000000"/>
          <w:sz w:val="32"/>
          <w:szCs w:val="32"/>
        </w:rPr>
        <w:t>   </w:t>
      </w:r>
      <w:r w:rsidRPr="00753D42">
        <w:rPr>
          <w:rFonts w:ascii="仿宋_GB2312" w:eastAsia="仿宋_GB2312" w:hAnsi="-webkit-standard" w:hint="eastAsia"/>
          <w:color w:val="000000"/>
          <w:sz w:val="32"/>
          <w:szCs w:val="32"/>
        </w:rPr>
        <w:t xml:space="preserve"> </w:t>
      </w:r>
      <w:r w:rsidR="00926A3F">
        <w:rPr>
          <w:rFonts w:ascii="仿宋_GB2312" w:eastAsia="仿宋_GB2312" w:hAnsi="-webkit-standard" w:hint="eastAsia"/>
          <w:color w:val="000000"/>
          <w:sz w:val="32"/>
          <w:szCs w:val="32"/>
        </w:rPr>
        <w:t xml:space="preserve"> </w:t>
      </w:r>
      <w:r w:rsidR="009E5E16">
        <w:rPr>
          <w:rFonts w:ascii="仿宋_GB2312" w:eastAsia="仿宋_GB2312" w:hAnsi="-webkit-standard" w:hint="eastAsia"/>
          <w:color w:val="000000"/>
          <w:sz w:val="32"/>
          <w:szCs w:val="32"/>
        </w:rPr>
        <w:t xml:space="preserve"> </w:t>
      </w:r>
      <w:r w:rsidRPr="00753D42">
        <w:rPr>
          <w:rFonts w:ascii="仿宋_GB2312" w:eastAsia="仿宋_GB2312" w:hAnsi="-webkit-standard" w:hint="eastAsia"/>
          <w:color w:val="000000"/>
          <w:sz w:val="32"/>
          <w:szCs w:val="32"/>
        </w:rPr>
        <w:t>毕业生可在2017年11月8日至11月21日期间登录新华网（网址http://job.home.news.cn），注册用户名后（请使用手机号码注册），查询浏览岗位需求信息。报名系统亦支持手机端报名（登陆网址同上）。</w:t>
      </w:r>
      <w:r w:rsidRPr="00753D42">
        <w:rPr>
          <w:rFonts w:ascii="仿宋_GB2312" w:eastAsia="仿宋_GB2312" w:hAnsi="-webkit-standard" w:hint="eastAsia"/>
          <w:color w:val="000000"/>
          <w:sz w:val="32"/>
          <w:szCs w:val="32"/>
        </w:rPr>
        <w:br/>
      </w:r>
      <w:r w:rsidRPr="00753D42">
        <w:rPr>
          <w:rFonts w:ascii="-webkit-standard" w:eastAsia="仿宋_GB2312" w:hAnsi="-webkit-standard" w:hint="eastAsia"/>
          <w:color w:val="000000"/>
          <w:sz w:val="32"/>
          <w:szCs w:val="32"/>
        </w:rPr>
        <w:t>   </w:t>
      </w:r>
      <w:r w:rsidRPr="00753D42">
        <w:rPr>
          <w:rFonts w:ascii="仿宋_GB2312" w:eastAsia="仿宋_GB2312" w:hAnsi="-webkit-standard" w:hint="eastAsia"/>
          <w:color w:val="000000"/>
          <w:sz w:val="32"/>
          <w:szCs w:val="32"/>
        </w:rPr>
        <w:t xml:space="preserve"> </w:t>
      </w:r>
      <w:r w:rsidR="009E5E16">
        <w:rPr>
          <w:rFonts w:ascii="仿宋_GB2312" w:eastAsia="仿宋_GB2312" w:hAnsi="-webkit-standard" w:hint="eastAsia"/>
          <w:color w:val="000000"/>
          <w:sz w:val="32"/>
          <w:szCs w:val="32"/>
        </w:rPr>
        <w:t xml:space="preserve">  </w:t>
      </w:r>
      <w:r w:rsidRPr="00753D42">
        <w:rPr>
          <w:rFonts w:ascii="仿宋_GB2312" w:eastAsia="仿宋_GB2312" w:hAnsi="-webkit-standard" w:hint="eastAsia"/>
          <w:color w:val="000000"/>
          <w:sz w:val="32"/>
          <w:szCs w:val="32"/>
        </w:rPr>
        <w:t>注册的用户名和密码是查询招考状态、下载打印准考证等事项的重要依据，请务必牢记。</w:t>
      </w:r>
    </w:p>
    <w:p w:rsidR="00DD3F6B" w:rsidRPr="00232054" w:rsidRDefault="00DD3F6B" w:rsidP="00BE2CB6">
      <w:pPr>
        <w:pStyle w:val="a3"/>
        <w:spacing w:line="400" w:lineRule="exact"/>
        <w:ind w:firstLine="140"/>
        <w:rPr>
          <w:rFonts w:ascii="仿宋_GB2312" w:eastAsia="仿宋_GB2312" w:hAnsi="-webkit-standard" w:hint="eastAsia"/>
          <w:b/>
          <w:color w:val="1F3864" w:themeColor="accent1" w:themeShade="80"/>
          <w:sz w:val="32"/>
          <w:szCs w:val="32"/>
        </w:rPr>
      </w:pPr>
      <w:r w:rsidRPr="00232054">
        <w:rPr>
          <w:rFonts w:ascii="仿宋_GB2312" w:eastAsia="仿宋_GB2312" w:hAnsi="-webkit-standard" w:hint="eastAsia"/>
          <w:b/>
          <w:color w:val="1F3864" w:themeColor="accent1" w:themeShade="80"/>
          <w:sz w:val="32"/>
          <w:szCs w:val="32"/>
        </w:rPr>
        <w:lastRenderedPageBreak/>
        <w:t>新华社新疆分社岗位需求：</w:t>
      </w:r>
    </w:p>
    <w:p w:rsidR="00DD3F6B" w:rsidRPr="00232054" w:rsidRDefault="00BE2CB6" w:rsidP="00BE2CB6">
      <w:pPr>
        <w:pStyle w:val="a3"/>
        <w:spacing w:line="400" w:lineRule="exact"/>
        <w:ind w:firstLine="140"/>
        <w:rPr>
          <w:rFonts w:ascii="仿宋_GB2312" w:eastAsia="仿宋_GB2312" w:hAnsi="-webkit-standard" w:hint="eastAsia"/>
          <w:b/>
          <w:color w:val="1F3864" w:themeColor="accent1" w:themeShade="80"/>
          <w:sz w:val="30"/>
          <w:szCs w:val="30"/>
        </w:rPr>
      </w:pPr>
      <w:r w:rsidRPr="00232054">
        <w:rPr>
          <w:rFonts w:ascii="仿宋_GB2312" w:eastAsia="仿宋_GB2312" w:hAnsi="-webkit-standard" w:hint="eastAsia"/>
          <w:b/>
          <w:color w:val="1F3864" w:themeColor="accent1" w:themeShade="80"/>
          <w:sz w:val="30"/>
          <w:szCs w:val="30"/>
        </w:rPr>
        <w:t>（1）</w:t>
      </w:r>
      <w:r w:rsidR="00DD3F6B" w:rsidRPr="00232054">
        <w:rPr>
          <w:rFonts w:ascii="仿宋_GB2312" w:eastAsia="仿宋_GB2312" w:hAnsi="-webkit-standard" w:hint="eastAsia"/>
          <w:b/>
          <w:color w:val="1F3864" w:themeColor="accent1" w:themeShade="80"/>
          <w:sz w:val="30"/>
          <w:szCs w:val="30"/>
        </w:rPr>
        <w:t>新媒体记者：2名</w:t>
      </w:r>
    </w:p>
    <w:p w:rsidR="007A3033" w:rsidRPr="00232054" w:rsidRDefault="00107B29" w:rsidP="00107B29">
      <w:pPr>
        <w:pStyle w:val="a3"/>
        <w:spacing w:line="400" w:lineRule="exact"/>
        <w:ind w:leftChars="406" w:left="974" w:firstLine="1"/>
        <w:rPr>
          <w:rFonts w:ascii="仿宋_GB2312" w:eastAsia="仿宋_GB2312" w:hAnsi="-webkit-standard" w:hint="eastAsia"/>
          <w:b/>
          <w:color w:val="1F3864" w:themeColor="accent1" w:themeShade="80"/>
          <w:sz w:val="28"/>
          <w:szCs w:val="32"/>
        </w:rPr>
      </w:pPr>
      <w:r>
        <w:rPr>
          <w:rFonts w:ascii="仿宋_GB2312" w:eastAsia="仿宋_GB2312" w:hAnsi="-webkit-standard" w:hint="eastAsia"/>
          <w:b/>
          <w:color w:val="1F3864" w:themeColor="accent1" w:themeShade="80"/>
          <w:sz w:val="28"/>
          <w:szCs w:val="32"/>
        </w:rPr>
        <w:t>本科及以上，</w:t>
      </w:r>
      <w:r w:rsidR="00DD3F6B" w:rsidRPr="00232054">
        <w:rPr>
          <w:rFonts w:ascii="仿宋_GB2312" w:eastAsia="仿宋_GB2312" w:hAnsi="-webkit-standard" w:hint="eastAsia"/>
          <w:b/>
          <w:color w:val="1F3864" w:themeColor="accent1" w:themeShade="80"/>
          <w:sz w:val="28"/>
          <w:szCs w:val="32"/>
        </w:rPr>
        <w:t>专业不限，具有摄影或视频相关专业基础，</w:t>
      </w:r>
      <w:r w:rsidR="006B7558">
        <w:rPr>
          <w:rFonts w:ascii="仿宋_GB2312" w:eastAsia="仿宋_GB2312" w:hAnsi="-webkit-standard" w:hint="eastAsia"/>
          <w:b/>
          <w:color w:val="1F3864" w:themeColor="accent1" w:themeShade="80"/>
          <w:sz w:val="28"/>
          <w:szCs w:val="32"/>
        </w:rPr>
        <w:t>熟练</w:t>
      </w:r>
      <w:r w:rsidR="00DD3F6B" w:rsidRPr="00232054">
        <w:rPr>
          <w:rFonts w:ascii="仿宋_GB2312" w:eastAsia="仿宋_GB2312" w:hAnsi="-webkit-standard" w:hint="eastAsia"/>
          <w:b/>
          <w:color w:val="1F3864" w:themeColor="accent1" w:themeShade="80"/>
          <w:sz w:val="28"/>
          <w:szCs w:val="32"/>
        </w:rPr>
        <w:t>掌握维吾尔语</w:t>
      </w:r>
    </w:p>
    <w:p w:rsidR="007A3033" w:rsidRPr="00232054" w:rsidRDefault="00BE2CB6" w:rsidP="00BE2CB6">
      <w:pPr>
        <w:pStyle w:val="a3"/>
        <w:spacing w:line="400" w:lineRule="exact"/>
        <w:ind w:firstLine="140"/>
        <w:rPr>
          <w:rFonts w:ascii="仿宋_GB2312" w:eastAsia="仿宋_GB2312" w:hAnsi="-webkit-standard" w:hint="eastAsia"/>
          <w:b/>
          <w:color w:val="1F3864" w:themeColor="accent1" w:themeShade="80"/>
          <w:sz w:val="30"/>
          <w:szCs w:val="30"/>
        </w:rPr>
      </w:pPr>
      <w:r w:rsidRPr="00232054">
        <w:rPr>
          <w:rFonts w:ascii="仿宋_GB2312" w:eastAsia="仿宋_GB2312" w:hAnsi="-webkit-standard" w:hint="eastAsia"/>
          <w:b/>
          <w:color w:val="1F3864" w:themeColor="accent1" w:themeShade="80"/>
          <w:sz w:val="30"/>
          <w:szCs w:val="30"/>
        </w:rPr>
        <w:t>（2）</w:t>
      </w:r>
      <w:r w:rsidR="007A3033" w:rsidRPr="00232054">
        <w:rPr>
          <w:rFonts w:ascii="仿宋_GB2312" w:eastAsia="仿宋_GB2312" w:hAnsi="-webkit-standard" w:hint="eastAsia"/>
          <w:b/>
          <w:color w:val="1F3864" w:themeColor="accent1" w:themeShade="80"/>
          <w:sz w:val="30"/>
          <w:szCs w:val="30"/>
        </w:rPr>
        <w:t>对外记者：1名</w:t>
      </w:r>
    </w:p>
    <w:p w:rsidR="007A3033" w:rsidRPr="00232054" w:rsidRDefault="00107B29" w:rsidP="00107B29">
      <w:pPr>
        <w:pStyle w:val="a3"/>
        <w:spacing w:line="400" w:lineRule="exact"/>
        <w:ind w:leftChars="397" w:left="953"/>
        <w:rPr>
          <w:rFonts w:ascii="仿宋_GB2312" w:eastAsia="仿宋_GB2312" w:hAnsi="-webkit-standard" w:hint="eastAsia"/>
          <w:b/>
          <w:color w:val="1F3864" w:themeColor="accent1" w:themeShade="80"/>
          <w:sz w:val="28"/>
          <w:szCs w:val="32"/>
        </w:rPr>
      </w:pPr>
      <w:r>
        <w:rPr>
          <w:rFonts w:ascii="仿宋_GB2312" w:eastAsia="仿宋_GB2312" w:hAnsi="-webkit-standard" w:hint="eastAsia"/>
          <w:b/>
          <w:color w:val="1F3864" w:themeColor="accent1" w:themeShade="80"/>
          <w:sz w:val="28"/>
          <w:szCs w:val="32"/>
        </w:rPr>
        <w:t>本科及以上，</w:t>
      </w:r>
      <w:r w:rsidR="007A3033" w:rsidRPr="00232054">
        <w:rPr>
          <w:rFonts w:ascii="仿宋_GB2312" w:eastAsia="仿宋_GB2312" w:hAnsi="-webkit-standard" w:hint="eastAsia"/>
          <w:b/>
          <w:color w:val="1F3864" w:themeColor="accent1" w:themeShade="80"/>
          <w:sz w:val="28"/>
          <w:szCs w:val="32"/>
        </w:rPr>
        <w:t>专业不限，熟练掌握维吾尔语或英语、阿拉伯语</w:t>
      </w:r>
    </w:p>
    <w:p w:rsidR="007A3033" w:rsidRPr="00232054" w:rsidRDefault="00BE2CB6" w:rsidP="00BE2CB6">
      <w:pPr>
        <w:pStyle w:val="a3"/>
        <w:spacing w:line="400" w:lineRule="exact"/>
        <w:ind w:firstLine="140"/>
        <w:rPr>
          <w:rFonts w:ascii="仿宋_GB2312" w:eastAsia="仿宋_GB2312" w:hAnsi="-webkit-standard" w:hint="eastAsia"/>
          <w:b/>
          <w:color w:val="1F3864" w:themeColor="accent1" w:themeShade="80"/>
          <w:sz w:val="30"/>
          <w:szCs w:val="30"/>
        </w:rPr>
      </w:pPr>
      <w:r w:rsidRPr="00232054">
        <w:rPr>
          <w:rFonts w:ascii="仿宋_GB2312" w:eastAsia="仿宋_GB2312" w:hAnsi="-webkit-standard" w:hint="eastAsia"/>
          <w:b/>
          <w:color w:val="1F3864" w:themeColor="accent1" w:themeShade="80"/>
          <w:sz w:val="30"/>
          <w:szCs w:val="30"/>
        </w:rPr>
        <w:t>（3）</w:t>
      </w:r>
      <w:r w:rsidR="007A3033" w:rsidRPr="00232054">
        <w:rPr>
          <w:rFonts w:ascii="仿宋_GB2312" w:eastAsia="仿宋_GB2312" w:hAnsi="-webkit-standard" w:hint="eastAsia"/>
          <w:b/>
          <w:color w:val="1F3864" w:themeColor="accent1" w:themeShade="80"/>
          <w:sz w:val="30"/>
          <w:szCs w:val="30"/>
        </w:rPr>
        <w:t>技术人员：1名</w:t>
      </w:r>
    </w:p>
    <w:p w:rsidR="00B3749C" w:rsidRPr="00232054" w:rsidRDefault="00107B29" w:rsidP="00984424">
      <w:pPr>
        <w:pStyle w:val="a3"/>
        <w:spacing w:line="400" w:lineRule="exact"/>
        <w:ind w:firstLineChars="350" w:firstLine="984"/>
        <w:rPr>
          <w:rFonts w:ascii="仿宋_GB2312" w:eastAsia="仿宋_GB2312" w:hAnsi="-webkit-standard" w:hint="eastAsia"/>
          <w:b/>
          <w:color w:val="1F3864" w:themeColor="accent1" w:themeShade="80"/>
          <w:sz w:val="28"/>
          <w:szCs w:val="32"/>
        </w:rPr>
      </w:pPr>
      <w:r>
        <w:rPr>
          <w:rFonts w:ascii="仿宋_GB2312" w:eastAsia="仿宋_GB2312" w:hAnsi="-webkit-standard" w:hint="eastAsia"/>
          <w:b/>
          <w:color w:val="1F3864" w:themeColor="accent1" w:themeShade="80"/>
          <w:sz w:val="28"/>
          <w:szCs w:val="32"/>
        </w:rPr>
        <w:t>本科及以上，</w:t>
      </w:r>
      <w:r w:rsidR="006441EA" w:rsidRPr="00232054">
        <w:rPr>
          <w:rFonts w:ascii="仿宋_GB2312" w:eastAsia="仿宋_GB2312" w:hAnsi="-webkit-standard" w:hint="eastAsia"/>
          <w:b/>
          <w:color w:val="1F3864" w:themeColor="accent1" w:themeShade="80"/>
          <w:sz w:val="28"/>
          <w:szCs w:val="32"/>
        </w:rPr>
        <w:t>通讯工程、计算机</w:t>
      </w:r>
      <w:r w:rsidR="00606E7D">
        <w:rPr>
          <w:rFonts w:ascii="仿宋_GB2312" w:eastAsia="仿宋_GB2312" w:hAnsi="-webkit-standard" w:hint="eastAsia"/>
          <w:b/>
          <w:color w:val="1F3864" w:themeColor="accent1" w:themeShade="80"/>
          <w:sz w:val="28"/>
          <w:szCs w:val="32"/>
        </w:rPr>
        <w:t>等</w:t>
      </w:r>
      <w:r w:rsidR="006441EA" w:rsidRPr="00232054">
        <w:rPr>
          <w:rFonts w:ascii="仿宋_GB2312" w:eastAsia="仿宋_GB2312" w:hAnsi="-webkit-standard" w:hint="eastAsia"/>
          <w:b/>
          <w:color w:val="1F3864" w:themeColor="accent1" w:themeShade="80"/>
          <w:sz w:val="28"/>
          <w:szCs w:val="32"/>
        </w:rPr>
        <w:t>相关专业</w:t>
      </w:r>
    </w:p>
    <w:p w:rsidR="00D1774B" w:rsidRPr="00753D42" w:rsidRDefault="00D1774B" w:rsidP="00BE2CB6">
      <w:pPr>
        <w:pStyle w:val="a3"/>
        <w:spacing w:line="400" w:lineRule="exact"/>
        <w:ind w:firstLineChars="300" w:firstLine="840"/>
        <w:rPr>
          <w:rFonts w:ascii="仿宋_GB2312" w:eastAsia="仿宋_GB2312" w:hAnsi="-webkit-standard" w:hint="eastAsia"/>
          <w:color w:val="000000"/>
          <w:sz w:val="32"/>
          <w:szCs w:val="32"/>
        </w:rPr>
      </w:pPr>
      <w:r w:rsidRPr="00BE2CB6">
        <w:rPr>
          <w:rFonts w:ascii="仿宋_GB2312" w:eastAsia="仿宋_GB2312" w:hAnsi="-webkit-standard" w:hint="eastAsia"/>
          <w:sz w:val="28"/>
          <w:szCs w:val="32"/>
        </w:rPr>
        <w:br/>
      </w:r>
      <w:r w:rsidRPr="00753D42">
        <w:rPr>
          <w:rFonts w:ascii="-webkit-standard" w:eastAsia="仿宋_GB2312" w:hAnsi="-webkit-standard" w:hint="eastAsia"/>
          <w:color w:val="000000"/>
          <w:sz w:val="32"/>
          <w:szCs w:val="32"/>
        </w:rPr>
        <w:t>   </w:t>
      </w:r>
      <w:r w:rsidRPr="00753D42">
        <w:rPr>
          <w:rFonts w:ascii="仿宋_GB2312" w:eastAsia="仿宋_GB2312" w:hAnsi="-webkit-standard" w:hint="eastAsia"/>
          <w:color w:val="000000"/>
          <w:sz w:val="32"/>
          <w:szCs w:val="32"/>
        </w:rPr>
        <w:t xml:space="preserve"> </w:t>
      </w:r>
      <w:r w:rsidR="00703CA1">
        <w:rPr>
          <w:rFonts w:ascii="仿宋_GB2312" w:eastAsia="仿宋_GB2312" w:hAnsi="-webkit-standard" w:hint="eastAsia"/>
          <w:color w:val="000000"/>
          <w:sz w:val="32"/>
          <w:szCs w:val="32"/>
        </w:rPr>
        <w:t xml:space="preserve"> </w:t>
      </w:r>
      <w:r w:rsidRPr="00753D42">
        <w:rPr>
          <w:rFonts w:ascii="仿宋_GB2312" w:eastAsia="仿宋_GB2312" w:hAnsi="-webkit-standard" w:hint="eastAsia"/>
          <w:color w:val="000000"/>
          <w:sz w:val="32"/>
          <w:szCs w:val="32"/>
        </w:rPr>
        <w:t>2</w:t>
      </w:r>
      <w:r w:rsidR="00926A3F">
        <w:rPr>
          <w:rFonts w:ascii="仿宋_GB2312" w:eastAsia="仿宋_GB2312" w:hAnsi="-webkit-standard" w:hint="eastAsia"/>
          <w:color w:val="000000"/>
          <w:sz w:val="32"/>
          <w:szCs w:val="32"/>
        </w:rPr>
        <w:t>.</w:t>
      </w:r>
      <w:r w:rsidRPr="00753D42">
        <w:rPr>
          <w:rFonts w:ascii="仿宋_GB2312" w:eastAsia="仿宋_GB2312" w:hAnsi="-webkit-standard" w:hint="eastAsia"/>
          <w:color w:val="000000"/>
          <w:sz w:val="32"/>
          <w:szCs w:val="32"/>
        </w:rPr>
        <w:t>填写报名信息</w:t>
      </w:r>
      <w:r w:rsidRPr="00753D42">
        <w:rPr>
          <w:rFonts w:ascii="仿宋_GB2312" w:eastAsia="仿宋_GB2312" w:hAnsi="-webkit-standard" w:hint="eastAsia"/>
          <w:color w:val="000000"/>
          <w:sz w:val="32"/>
          <w:szCs w:val="32"/>
        </w:rPr>
        <w:br/>
      </w:r>
      <w:r w:rsidRPr="00753D42">
        <w:rPr>
          <w:rFonts w:ascii="-webkit-standard" w:eastAsia="仿宋_GB2312" w:hAnsi="-webkit-standard" w:hint="eastAsia"/>
          <w:color w:val="000000"/>
          <w:sz w:val="32"/>
          <w:szCs w:val="32"/>
        </w:rPr>
        <w:t>   </w:t>
      </w:r>
      <w:r w:rsidRPr="00753D42">
        <w:rPr>
          <w:rFonts w:ascii="仿宋_GB2312" w:eastAsia="仿宋_GB2312" w:hAnsi="-webkit-standard" w:hint="eastAsia"/>
          <w:color w:val="000000"/>
          <w:sz w:val="32"/>
          <w:szCs w:val="32"/>
        </w:rPr>
        <w:t xml:space="preserve"> </w:t>
      </w:r>
      <w:r w:rsidR="00703CA1">
        <w:rPr>
          <w:rFonts w:ascii="仿宋_GB2312" w:eastAsia="仿宋_GB2312" w:hAnsi="-webkit-standard" w:hint="eastAsia"/>
          <w:color w:val="000000"/>
          <w:sz w:val="32"/>
          <w:szCs w:val="32"/>
        </w:rPr>
        <w:t xml:space="preserve"> </w:t>
      </w:r>
      <w:r w:rsidRPr="00753D42">
        <w:rPr>
          <w:rFonts w:ascii="仿宋_GB2312" w:eastAsia="仿宋_GB2312" w:hAnsi="-webkit-standard" w:hint="eastAsia"/>
          <w:color w:val="000000"/>
          <w:sz w:val="32"/>
          <w:szCs w:val="32"/>
        </w:rPr>
        <w:t>毕业生进入新华社招考应届高校毕业生系统后，请按照系统提示填写报名信息后提交审核，填写信息应当真实、准确，报名材料一旦提交，无法修改，基本信息、教育经历、家庭成员、应届生信息等应填写完备。上传本人近期免冠正面证件电子照片。凡提供虚假报名信息的，一经查实，即取消报考资格。</w:t>
      </w:r>
      <w:r w:rsidRPr="00753D42">
        <w:rPr>
          <w:rFonts w:ascii="仿宋_GB2312" w:eastAsia="仿宋_GB2312" w:hAnsi="-webkit-standard" w:hint="eastAsia"/>
          <w:color w:val="000000"/>
          <w:sz w:val="32"/>
          <w:szCs w:val="32"/>
        </w:rPr>
        <w:br/>
      </w:r>
      <w:r w:rsidRPr="00753D42">
        <w:rPr>
          <w:rFonts w:ascii="-webkit-standard" w:eastAsia="仿宋_GB2312" w:hAnsi="-webkit-standard" w:hint="eastAsia"/>
          <w:color w:val="000000"/>
          <w:sz w:val="32"/>
          <w:szCs w:val="32"/>
        </w:rPr>
        <w:t>   </w:t>
      </w:r>
      <w:r w:rsidRPr="00753D42">
        <w:rPr>
          <w:rFonts w:ascii="仿宋_GB2312" w:eastAsia="仿宋_GB2312" w:hAnsi="-webkit-standard" w:hint="eastAsia"/>
          <w:color w:val="000000"/>
          <w:sz w:val="32"/>
          <w:szCs w:val="32"/>
        </w:rPr>
        <w:t xml:space="preserve"> </w:t>
      </w:r>
      <w:r w:rsidR="00703CA1">
        <w:rPr>
          <w:rFonts w:ascii="仿宋_GB2312" w:eastAsia="仿宋_GB2312" w:hAnsi="-webkit-standard" w:hint="eastAsia"/>
          <w:color w:val="000000"/>
          <w:sz w:val="32"/>
          <w:szCs w:val="32"/>
        </w:rPr>
        <w:t xml:space="preserve"> </w:t>
      </w:r>
      <w:r w:rsidRPr="00753D42">
        <w:rPr>
          <w:rFonts w:ascii="仿宋_GB2312" w:eastAsia="仿宋_GB2312" w:hAnsi="-webkit-standard" w:hint="eastAsia"/>
          <w:color w:val="000000"/>
          <w:sz w:val="32"/>
          <w:szCs w:val="32"/>
        </w:rPr>
        <w:t>毕业生可同时报考总社和分社各一个岗位，总社和分社笔试将分别进行。但不得同时报考总社或分社两个及以上岗位。</w:t>
      </w:r>
      <w:r w:rsidRPr="00753D42">
        <w:rPr>
          <w:rFonts w:ascii="仿宋_GB2312" w:eastAsia="仿宋_GB2312" w:hAnsi="-webkit-standard" w:hint="eastAsia"/>
          <w:color w:val="000000"/>
          <w:sz w:val="32"/>
          <w:szCs w:val="32"/>
        </w:rPr>
        <w:br/>
      </w:r>
      <w:r w:rsidRPr="00926A3F">
        <w:rPr>
          <w:rFonts w:ascii="-webkit-standard" w:eastAsia="仿宋_GB2312" w:hAnsi="-webkit-standard" w:hint="eastAsia"/>
          <w:b/>
          <w:color w:val="000000"/>
          <w:sz w:val="32"/>
          <w:szCs w:val="32"/>
        </w:rPr>
        <w:t>   </w:t>
      </w:r>
      <w:r w:rsidRPr="00926A3F">
        <w:rPr>
          <w:rFonts w:ascii="仿宋_GB2312" w:eastAsia="仿宋_GB2312" w:hAnsi="-webkit-standard" w:hint="eastAsia"/>
          <w:b/>
          <w:color w:val="000000"/>
          <w:sz w:val="32"/>
          <w:szCs w:val="32"/>
        </w:rPr>
        <w:t xml:space="preserve"> </w:t>
      </w:r>
      <w:r w:rsidR="00703CA1">
        <w:rPr>
          <w:rFonts w:ascii="仿宋_GB2312" w:eastAsia="仿宋_GB2312" w:hAnsi="-webkit-standard" w:hint="eastAsia"/>
          <w:b/>
          <w:color w:val="000000"/>
          <w:sz w:val="32"/>
          <w:szCs w:val="32"/>
        </w:rPr>
        <w:t xml:space="preserve">  </w:t>
      </w:r>
      <w:r w:rsidRPr="00926A3F">
        <w:rPr>
          <w:rFonts w:ascii="仿宋_GB2312" w:eastAsia="仿宋_GB2312" w:hAnsi="-webkit-standard" w:hint="eastAsia"/>
          <w:b/>
          <w:color w:val="000000"/>
          <w:sz w:val="32"/>
          <w:szCs w:val="32"/>
        </w:rPr>
        <w:t>三、笔试安排</w:t>
      </w:r>
      <w:r w:rsidRPr="00926A3F">
        <w:rPr>
          <w:rFonts w:ascii="仿宋_GB2312" w:eastAsia="仿宋_GB2312" w:hAnsi="-webkit-standard" w:hint="eastAsia"/>
          <w:b/>
          <w:color w:val="000000"/>
          <w:sz w:val="32"/>
          <w:szCs w:val="32"/>
        </w:rPr>
        <w:br/>
      </w:r>
      <w:r w:rsidRPr="00753D42">
        <w:rPr>
          <w:rFonts w:ascii="-webkit-standard" w:eastAsia="仿宋_GB2312" w:hAnsi="-webkit-standard" w:hint="eastAsia"/>
          <w:color w:val="000000"/>
          <w:sz w:val="32"/>
          <w:szCs w:val="32"/>
        </w:rPr>
        <w:t>   </w:t>
      </w:r>
      <w:r w:rsidRPr="00753D42">
        <w:rPr>
          <w:rFonts w:ascii="仿宋_GB2312" w:eastAsia="仿宋_GB2312" w:hAnsi="-webkit-standard" w:hint="eastAsia"/>
          <w:color w:val="000000"/>
          <w:sz w:val="32"/>
          <w:szCs w:val="32"/>
        </w:rPr>
        <w:t xml:space="preserve"> </w:t>
      </w:r>
      <w:r w:rsidR="00703CA1">
        <w:rPr>
          <w:rFonts w:ascii="仿宋_GB2312" w:eastAsia="仿宋_GB2312" w:hAnsi="-webkit-standard" w:hint="eastAsia"/>
          <w:color w:val="000000"/>
          <w:sz w:val="32"/>
          <w:szCs w:val="32"/>
        </w:rPr>
        <w:t xml:space="preserve">  </w:t>
      </w:r>
      <w:r w:rsidRPr="00753D42">
        <w:rPr>
          <w:rFonts w:ascii="仿宋_GB2312" w:eastAsia="仿宋_GB2312" w:hAnsi="-webkit-standard" w:hint="eastAsia"/>
          <w:color w:val="000000"/>
          <w:sz w:val="32"/>
          <w:szCs w:val="32"/>
        </w:rPr>
        <w:t>1</w:t>
      </w:r>
      <w:r w:rsidR="00926A3F">
        <w:rPr>
          <w:rFonts w:ascii="仿宋_GB2312" w:eastAsia="仿宋_GB2312" w:hAnsi="-webkit-standard" w:hint="eastAsia"/>
          <w:color w:val="000000"/>
          <w:sz w:val="32"/>
          <w:szCs w:val="32"/>
        </w:rPr>
        <w:t>.</w:t>
      </w:r>
      <w:r w:rsidRPr="00753D42">
        <w:rPr>
          <w:rFonts w:ascii="仿宋_GB2312" w:eastAsia="仿宋_GB2312" w:hAnsi="-webkit-standard" w:hint="eastAsia"/>
          <w:color w:val="000000"/>
          <w:sz w:val="32"/>
          <w:szCs w:val="32"/>
        </w:rPr>
        <w:t>确认笔试资格</w:t>
      </w:r>
      <w:r w:rsidRPr="00753D42">
        <w:rPr>
          <w:rFonts w:ascii="仿宋_GB2312" w:eastAsia="仿宋_GB2312" w:hAnsi="-webkit-standard" w:hint="eastAsia"/>
          <w:color w:val="000000"/>
          <w:sz w:val="32"/>
          <w:szCs w:val="32"/>
        </w:rPr>
        <w:br/>
      </w:r>
      <w:r w:rsidRPr="00753D42">
        <w:rPr>
          <w:rFonts w:ascii="-webkit-standard" w:eastAsia="仿宋_GB2312" w:hAnsi="-webkit-standard" w:hint="eastAsia"/>
          <w:color w:val="000000"/>
          <w:sz w:val="32"/>
          <w:szCs w:val="32"/>
        </w:rPr>
        <w:t>   </w:t>
      </w:r>
      <w:r w:rsidRPr="00753D42">
        <w:rPr>
          <w:rFonts w:ascii="仿宋_GB2312" w:eastAsia="仿宋_GB2312" w:hAnsi="-webkit-standard" w:hint="eastAsia"/>
          <w:color w:val="000000"/>
          <w:sz w:val="32"/>
          <w:szCs w:val="32"/>
        </w:rPr>
        <w:t xml:space="preserve"> </w:t>
      </w:r>
      <w:r w:rsidR="00703CA1">
        <w:rPr>
          <w:rFonts w:ascii="仿宋_GB2312" w:eastAsia="仿宋_GB2312" w:hAnsi="-webkit-standard" w:hint="eastAsia"/>
          <w:color w:val="000000"/>
          <w:sz w:val="32"/>
          <w:szCs w:val="32"/>
        </w:rPr>
        <w:t xml:space="preserve">  </w:t>
      </w:r>
      <w:r w:rsidRPr="00753D42">
        <w:rPr>
          <w:rFonts w:ascii="仿宋_GB2312" w:eastAsia="仿宋_GB2312" w:hAnsi="-webkit-standard" w:hint="eastAsia"/>
          <w:color w:val="000000"/>
          <w:sz w:val="32"/>
          <w:szCs w:val="32"/>
        </w:rPr>
        <w:t>毕业生请于2017年11月28日登录新华网查询本人是否通过初选进入笔试，同时注意查收进入笔试的手机短信通知。如收到笔试通知短信并确认参加笔试，请回复“是”或“否”即可，切勿回复其他内容，否则系统无法识别。</w:t>
      </w:r>
      <w:r w:rsidRPr="00753D42">
        <w:rPr>
          <w:rFonts w:ascii="仿宋_GB2312" w:eastAsia="仿宋_GB2312" w:hAnsi="-webkit-standard" w:hint="eastAsia"/>
          <w:color w:val="000000"/>
          <w:sz w:val="32"/>
          <w:szCs w:val="32"/>
        </w:rPr>
        <w:br/>
      </w:r>
      <w:r w:rsidRPr="00753D42">
        <w:rPr>
          <w:rFonts w:ascii="-webkit-standard" w:eastAsia="仿宋_GB2312" w:hAnsi="-webkit-standard" w:hint="eastAsia"/>
          <w:color w:val="000000"/>
          <w:sz w:val="32"/>
          <w:szCs w:val="32"/>
        </w:rPr>
        <w:t>   </w:t>
      </w:r>
      <w:r w:rsidR="00703CA1">
        <w:rPr>
          <w:rFonts w:ascii="-webkit-standard" w:eastAsia="仿宋_GB2312" w:hAnsi="-webkit-standard" w:hint="eastAsia"/>
          <w:color w:val="000000"/>
          <w:sz w:val="32"/>
          <w:szCs w:val="32"/>
        </w:rPr>
        <w:t xml:space="preserve">  </w:t>
      </w:r>
      <w:r w:rsidRPr="00753D42">
        <w:rPr>
          <w:rFonts w:ascii="仿宋_GB2312" w:eastAsia="仿宋_GB2312" w:hAnsi="-webkit-standard" w:hint="eastAsia"/>
          <w:color w:val="000000"/>
          <w:sz w:val="32"/>
          <w:szCs w:val="32"/>
        </w:rPr>
        <w:t xml:space="preserve"> 2</w:t>
      </w:r>
      <w:r w:rsidR="00926A3F">
        <w:rPr>
          <w:rFonts w:ascii="仿宋_GB2312" w:eastAsia="仿宋_GB2312" w:hAnsi="-webkit-standard" w:hint="eastAsia"/>
          <w:color w:val="000000"/>
          <w:sz w:val="32"/>
          <w:szCs w:val="32"/>
        </w:rPr>
        <w:t>.</w:t>
      </w:r>
      <w:r w:rsidRPr="00753D42">
        <w:rPr>
          <w:rFonts w:ascii="仿宋_GB2312" w:eastAsia="仿宋_GB2312" w:hAnsi="-webkit-standard" w:hint="eastAsia"/>
          <w:color w:val="000000"/>
          <w:sz w:val="32"/>
          <w:szCs w:val="32"/>
        </w:rPr>
        <w:t>网上打印准考证及报名表</w:t>
      </w:r>
      <w:r w:rsidRPr="00753D42">
        <w:rPr>
          <w:rFonts w:ascii="仿宋_GB2312" w:eastAsia="仿宋_GB2312" w:hAnsi="-webkit-standard" w:hint="eastAsia"/>
          <w:color w:val="000000"/>
          <w:sz w:val="32"/>
          <w:szCs w:val="32"/>
        </w:rPr>
        <w:br/>
      </w:r>
      <w:r w:rsidRPr="00753D42">
        <w:rPr>
          <w:rFonts w:ascii="-webkit-standard" w:eastAsia="仿宋_GB2312" w:hAnsi="-webkit-standard" w:hint="eastAsia"/>
          <w:color w:val="000000"/>
          <w:sz w:val="32"/>
          <w:szCs w:val="32"/>
        </w:rPr>
        <w:t>   </w:t>
      </w:r>
      <w:r w:rsidRPr="00753D42">
        <w:rPr>
          <w:rFonts w:ascii="仿宋_GB2312" w:eastAsia="仿宋_GB2312" w:hAnsi="-webkit-standard" w:hint="eastAsia"/>
          <w:color w:val="000000"/>
          <w:sz w:val="32"/>
          <w:szCs w:val="32"/>
        </w:rPr>
        <w:t xml:space="preserve"> </w:t>
      </w:r>
      <w:r w:rsidR="00703CA1">
        <w:rPr>
          <w:rFonts w:ascii="仿宋_GB2312" w:eastAsia="仿宋_GB2312" w:hAnsi="-webkit-standard" w:hint="eastAsia"/>
          <w:color w:val="000000"/>
          <w:sz w:val="32"/>
          <w:szCs w:val="32"/>
        </w:rPr>
        <w:t xml:space="preserve">  </w:t>
      </w:r>
      <w:r w:rsidRPr="00753D42">
        <w:rPr>
          <w:rFonts w:ascii="仿宋_GB2312" w:eastAsia="仿宋_GB2312" w:hAnsi="-webkit-standard" w:hint="eastAsia"/>
          <w:color w:val="000000"/>
          <w:sz w:val="32"/>
          <w:szCs w:val="32"/>
        </w:rPr>
        <w:t>确认具有笔试资格后，请于2017年11月29日9:00至30日24：00期间，凭用户名和密码登录新华网下载打印准考证及报名表。</w:t>
      </w:r>
      <w:r w:rsidRPr="00753D42">
        <w:rPr>
          <w:rFonts w:ascii="仿宋_GB2312" w:eastAsia="仿宋_GB2312" w:hAnsi="-webkit-standard" w:hint="eastAsia"/>
          <w:color w:val="000000"/>
          <w:sz w:val="32"/>
          <w:szCs w:val="32"/>
        </w:rPr>
        <w:br/>
      </w:r>
      <w:r w:rsidRPr="00753D42">
        <w:rPr>
          <w:rFonts w:ascii="-webkit-standard" w:eastAsia="仿宋_GB2312" w:hAnsi="-webkit-standard" w:hint="eastAsia"/>
          <w:color w:val="000000"/>
          <w:sz w:val="32"/>
          <w:szCs w:val="32"/>
        </w:rPr>
        <w:lastRenderedPageBreak/>
        <w:t>   </w:t>
      </w:r>
      <w:r w:rsidRPr="00753D42">
        <w:rPr>
          <w:rFonts w:ascii="仿宋_GB2312" w:eastAsia="仿宋_GB2312" w:hAnsi="-webkit-standard" w:hint="eastAsia"/>
          <w:color w:val="000000"/>
          <w:sz w:val="32"/>
          <w:szCs w:val="32"/>
        </w:rPr>
        <w:t xml:space="preserve"> </w:t>
      </w:r>
      <w:r w:rsidR="00703CA1">
        <w:rPr>
          <w:rFonts w:ascii="仿宋_GB2312" w:eastAsia="仿宋_GB2312" w:hAnsi="-webkit-standard" w:hint="eastAsia"/>
          <w:color w:val="000000"/>
          <w:sz w:val="32"/>
          <w:szCs w:val="32"/>
        </w:rPr>
        <w:t xml:space="preserve">  </w:t>
      </w:r>
      <w:r w:rsidRPr="00753D42">
        <w:rPr>
          <w:rFonts w:ascii="仿宋_GB2312" w:eastAsia="仿宋_GB2312" w:hAnsi="-webkit-standard" w:hint="eastAsia"/>
          <w:color w:val="000000"/>
          <w:sz w:val="32"/>
          <w:szCs w:val="32"/>
        </w:rPr>
        <w:t>毕业生笔试时须携带学生证及所在院系盖章的准考证、报名表、英语成绩单及在校期间学习成绩单。请考生务必带齐黑色签字笔、2B涂卡铅笔，外语考生可以携带纸质版字典。</w:t>
      </w:r>
      <w:r w:rsidRPr="00753D42">
        <w:rPr>
          <w:rFonts w:ascii="仿宋_GB2312" w:eastAsia="仿宋_GB2312" w:hAnsi="-webkit-standard" w:hint="eastAsia"/>
          <w:color w:val="000000"/>
          <w:sz w:val="32"/>
          <w:szCs w:val="32"/>
        </w:rPr>
        <w:br/>
      </w:r>
      <w:r w:rsidRPr="00753D42">
        <w:rPr>
          <w:rFonts w:ascii="-webkit-standard" w:eastAsia="仿宋_GB2312" w:hAnsi="-webkit-standard" w:hint="eastAsia"/>
          <w:color w:val="000000"/>
          <w:sz w:val="32"/>
          <w:szCs w:val="32"/>
        </w:rPr>
        <w:t>   </w:t>
      </w:r>
      <w:r w:rsidRPr="00753D42">
        <w:rPr>
          <w:rFonts w:ascii="仿宋_GB2312" w:eastAsia="仿宋_GB2312" w:hAnsi="-webkit-standard" w:hint="eastAsia"/>
          <w:color w:val="000000"/>
          <w:sz w:val="32"/>
          <w:szCs w:val="32"/>
        </w:rPr>
        <w:t xml:space="preserve"> </w:t>
      </w:r>
      <w:r w:rsidR="00703CA1">
        <w:rPr>
          <w:rFonts w:ascii="仿宋_GB2312" w:eastAsia="仿宋_GB2312" w:hAnsi="-webkit-standard" w:hint="eastAsia"/>
          <w:color w:val="000000"/>
          <w:sz w:val="32"/>
          <w:szCs w:val="32"/>
        </w:rPr>
        <w:t xml:space="preserve">  </w:t>
      </w:r>
      <w:r w:rsidRPr="00753D42">
        <w:rPr>
          <w:rFonts w:ascii="仿宋_GB2312" w:eastAsia="仿宋_GB2312" w:hAnsi="-webkit-standard" w:hint="eastAsia"/>
          <w:color w:val="000000"/>
          <w:sz w:val="32"/>
          <w:szCs w:val="32"/>
        </w:rPr>
        <w:t>3</w:t>
      </w:r>
      <w:r w:rsidR="00926A3F">
        <w:rPr>
          <w:rFonts w:ascii="仿宋_GB2312" w:eastAsia="仿宋_GB2312" w:hAnsi="-webkit-standard" w:hint="eastAsia"/>
          <w:color w:val="000000"/>
          <w:sz w:val="32"/>
          <w:szCs w:val="32"/>
        </w:rPr>
        <w:t>.</w:t>
      </w:r>
      <w:r w:rsidRPr="00753D42">
        <w:rPr>
          <w:rFonts w:ascii="仿宋_GB2312" w:eastAsia="仿宋_GB2312" w:hAnsi="-webkit-standard" w:hint="eastAsia"/>
          <w:color w:val="000000"/>
          <w:sz w:val="32"/>
          <w:szCs w:val="32"/>
        </w:rPr>
        <w:t>笔试时间安排</w:t>
      </w:r>
      <w:r w:rsidRPr="00753D42">
        <w:rPr>
          <w:rFonts w:ascii="仿宋_GB2312" w:eastAsia="仿宋_GB2312" w:hAnsi="-webkit-standard" w:hint="eastAsia"/>
          <w:color w:val="000000"/>
          <w:sz w:val="32"/>
          <w:szCs w:val="32"/>
        </w:rPr>
        <w:br/>
      </w:r>
      <w:r w:rsidRPr="00753D42">
        <w:rPr>
          <w:rFonts w:ascii="-webkit-standard" w:eastAsia="仿宋_GB2312" w:hAnsi="-webkit-standard" w:hint="eastAsia"/>
          <w:color w:val="000000"/>
          <w:sz w:val="32"/>
          <w:szCs w:val="32"/>
        </w:rPr>
        <w:t>   </w:t>
      </w:r>
      <w:r w:rsidRPr="00753D42">
        <w:rPr>
          <w:rFonts w:ascii="仿宋_GB2312" w:eastAsia="仿宋_GB2312" w:hAnsi="-webkit-standard" w:hint="eastAsia"/>
          <w:color w:val="000000"/>
          <w:sz w:val="32"/>
          <w:szCs w:val="32"/>
        </w:rPr>
        <w:t xml:space="preserve"> </w:t>
      </w:r>
      <w:r w:rsidR="00703CA1">
        <w:rPr>
          <w:rFonts w:ascii="仿宋_GB2312" w:eastAsia="仿宋_GB2312" w:hAnsi="-webkit-standard" w:hint="eastAsia"/>
          <w:color w:val="000000"/>
          <w:sz w:val="32"/>
          <w:szCs w:val="32"/>
        </w:rPr>
        <w:t xml:space="preserve">  </w:t>
      </w:r>
      <w:r w:rsidRPr="00753D42">
        <w:rPr>
          <w:rFonts w:ascii="仿宋_GB2312" w:eastAsia="仿宋_GB2312" w:hAnsi="-webkit-standard" w:hint="eastAsia"/>
          <w:color w:val="000000"/>
          <w:sz w:val="32"/>
          <w:szCs w:val="32"/>
        </w:rPr>
        <w:t>笔试时间初步定于12月2日（星期六），以最终通知为准。</w:t>
      </w:r>
      <w:r w:rsidRPr="00753D42">
        <w:rPr>
          <w:rFonts w:ascii="仿宋_GB2312" w:eastAsia="仿宋_GB2312" w:hAnsi="-webkit-standard" w:hint="eastAsia"/>
          <w:color w:val="000000"/>
          <w:sz w:val="32"/>
          <w:szCs w:val="32"/>
        </w:rPr>
        <w:br/>
      </w:r>
      <w:r w:rsidRPr="00753D42">
        <w:rPr>
          <w:rFonts w:ascii="-webkit-standard" w:eastAsia="仿宋_GB2312" w:hAnsi="-webkit-standard" w:hint="eastAsia"/>
          <w:color w:val="000000"/>
          <w:sz w:val="32"/>
          <w:szCs w:val="32"/>
        </w:rPr>
        <w:t>   </w:t>
      </w:r>
      <w:r w:rsidRPr="00753D42">
        <w:rPr>
          <w:rFonts w:ascii="仿宋_GB2312" w:eastAsia="仿宋_GB2312" w:hAnsi="-webkit-standard" w:hint="eastAsia"/>
          <w:color w:val="000000"/>
          <w:sz w:val="32"/>
          <w:szCs w:val="32"/>
        </w:rPr>
        <w:t xml:space="preserve"> </w:t>
      </w:r>
      <w:r w:rsidR="00703CA1">
        <w:rPr>
          <w:rFonts w:ascii="仿宋_GB2312" w:eastAsia="仿宋_GB2312" w:hAnsi="-webkit-standard" w:hint="eastAsia"/>
          <w:color w:val="000000"/>
          <w:sz w:val="32"/>
          <w:szCs w:val="32"/>
        </w:rPr>
        <w:t xml:space="preserve">  </w:t>
      </w:r>
      <w:r w:rsidRPr="00753D42">
        <w:rPr>
          <w:rFonts w:ascii="仿宋_GB2312" w:eastAsia="仿宋_GB2312" w:hAnsi="-webkit-standard" w:hint="eastAsia"/>
          <w:color w:val="000000"/>
          <w:sz w:val="32"/>
          <w:szCs w:val="32"/>
        </w:rPr>
        <w:t>重要提示：新华社招考工作不提供考前培训及参考书目，不提供关于考试题型及范围的咨询。</w:t>
      </w:r>
      <w:r w:rsidRPr="00753D42">
        <w:rPr>
          <w:rFonts w:ascii="仿宋_GB2312" w:eastAsia="仿宋_GB2312" w:hAnsi="-webkit-standard" w:hint="eastAsia"/>
          <w:color w:val="000000"/>
          <w:sz w:val="32"/>
          <w:szCs w:val="32"/>
        </w:rPr>
        <w:br/>
      </w:r>
      <w:r w:rsidRPr="00753D42">
        <w:rPr>
          <w:rFonts w:ascii="-webkit-standard" w:eastAsia="仿宋_GB2312" w:hAnsi="-webkit-standard" w:hint="eastAsia"/>
          <w:color w:val="000000"/>
          <w:sz w:val="32"/>
          <w:szCs w:val="32"/>
        </w:rPr>
        <w:t>   </w:t>
      </w:r>
      <w:r w:rsidRPr="00753D42">
        <w:rPr>
          <w:rFonts w:ascii="仿宋_GB2312" w:eastAsia="仿宋_GB2312" w:hAnsi="-webkit-standard" w:hint="eastAsia"/>
          <w:color w:val="000000"/>
          <w:sz w:val="32"/>
          <w:szCs w:val="32"/>
        </w:rPr>
        <w:t xml:space="preserve"> </w:t>
      </w:r>
      <w:r w:rsidR="00703CA1">
        <w:rPr>
          <w:rFonts w:ascii="仿宋_GB2312" w:eastAsia="仿宋_GB2312" w:hAnsi="-webkit-standard" w:hint="eastAsia"/>
          <w:color w:val="000000"/>
          <w:sz w:val="32"/>
          <w:szCs w:val="32"/>
        </w:rPr>
        <w:t xml:space="preserve">  </w:t>
      </w:r>
      <w:r w:rsidRPr="00753D42">
        <w:rPr>
          <w:rFonts w:ascii="仿宋_GB2312" w:eastAsia="仿宋_GB2312" w:hAnsi="-webkit-standard" w:hint="eastAsia"/>
          <w:color w:val="000000"/>
          <w:sz w:val="32"/>
          <w:szCs w:val="32"/>
        </w:rPr>
        <w:t>新华社人事局咨询电话：</w:t>
      </w:r>
      <w:r w:rsidRPr="00753D42">
        <w:rPr>
          <w:rFonts w:ascii="仿宋_GB2312" w:eastAsia="仿宋_GB2312" w:hAnsi="-webkit-standard" w:hint="eastAsia"/>
          <w:color w:val="000000"/>
          <w:sz w:val="32"/>
          <w:szCs w:val="32"/>
        </w:rPr>
        <w:br/>
      </w:r>
      <w:r w:rsidRPr="00753D42">
        <w:rPr>
          <w:rFonts w:ascii="-webkit-standard" w:eastAsia="仿宋_GB2312" w:hAnsi="-webkit-standard" w:hint="eastAsia"/>
          <w:color w:val="000000"/>
          <w:sz w:val="32"/>
          <w:szCs w:val="32"/>
        </w:rPr>
        <w:t>   </w:t>
      </w:r>
      <w:r w:rsidRPr="00753D42">
        <w:rPr>
          <w:rFonts w:ascii="仿宋_GB2312" w:eastAsia="仿宋_GB2312" w:hAnsi="-webkit-standard" w:hint="eastAsia"/>
          <w:color w:val="000000"/>
          <w:sz w:val="32"/>
          <w:szCs w:val="32"/>
        </w:rPr>
        <w:t xml:space="preserve"> </w:t>
      </w:r>
      <w:r w:rsidR="00703CA1">
        <w:rPr>
          <w:rFonts w:ascii="仿宋_GB2312" w:eastAsia="仿宋_GB2312" w:hAnsi="-webkit-standard" w:hint="eastAsia"/>
          <w:color w:val="000000"/>
          <w:sz w:val="32"/>
          <w:szCs w:val="32"/>
        </w:rPr>
        <w:t xml:space="preserve">  </w:t>
      </w:r>
      <w:r w:rsidRPr="00753D42">
        <w:rPr>
          <w:rFonts w:ascii="仿宋_GB2312" w:eastAsia="仿宋_GB2312" w:hAnsi="-webkit-standard" w:hint="eastAsia"/>
          <w:color w:val="000000"/>
          <w:sz w:val="32"/>
          <w:szCs w:val="32"/>
        </w:rPr>
        <w:t>报考总社请咨询总社人事处，电话:(010)63072007</w:t>
      </w:r>
      <w:r w:rsidRPr="00753D42">
        <w:rPr>
          <w:rFonts w:ascii="仿宋_GB2312" w:eastAsia="仿宋_GB2312" w:hAnsi="-webkit-standard" w:hint="eastAsia"/>
          <w:color w:val="000000"/>
          <w:sz w:val="32"/>
          <w:szCs w:val="32"/>
        </w:rPr>
        <w:br/>
      </w:r>
      <w:r w:rsidRPr="00753D42">
        <w:rPr>
          <w:rFonts w:ascii="-webkit-standard" w:eastAsia="仿宋_GB2312" w:hAnsi="-webkit-standard" w:hint="eastAsia"/>
          <w:color w:val="000000"/>
          <w:sz w:val="32"/>
          <w:szCs w:val="32"/>
        </w:rPr>
        <w:t>   </w:t>
      </w:r>
      <w:r w:rsidRPr="00753D42">
        <w:rPr>
          <w:rFonts w:ascii="仿宋_GB2312" w:eastAsia="仿宋_GB2312" w:hAnsi="-webkit-standard" w:hint="eastAsia"/>
          <w:color w:val="000000"/>
          <w:sz w:val="32"/>
          <w:szCs w:val="32"/>
        </w:rPr>
        <w:t xml:space="preserve"> </w:t>
      </w:r>
      <w:r w:rsidR="00703CA1">
        <w:rPr>
          <w:rFonts w:ascii="仿宋_GB2312" w:eastAsia="仿宋_GB2312" w:hAnsi="-webkit-standard" w:hint="eastAsia"/>
          <w:color w:val="000000"/>
          <w:sz w:val="32"/>
          <w:szCs w:val="32"/>
        </w:rPr>
        <w:t xml:space="preserve">  </w:t>
      </w:r>
      <w:r w:rsidRPr="00753D42">
        <w:rPr>
          <w:rFonts w:ascii="仿宋_GB2312" w:eastAsia="仿宋_GB2312" w:hAnsi="-webkit-standard" w:hint="eastAsia"/>
          <w:color w:val="000000"/>
          <w:sz w:val="32"/>
          <w:szCs w:val="32"/>
        </w:rPr>
        <w:t>报考分社请咨询国内分社处，电话:(010)63073387</w:t>
      </w:r>
      <w:r w:rsidRPr="00753D42">
        <w:rPr>
          <w:rFonts w:ascii="仿宋_GB2312" w:eastAsia="仿宋_GB2312" w:hAnsi="-webkit-standard" w:hint="eastAsia"/>
          <w:color w:val="000000"/>
          <w:sz w:val="32"/>
          <w:szCs w:val="32"/>
        </w:rPr>
        <w:br/>
      </w:r>
      <w:r w:rsidRPr="00753D42">
        <w:rPr>
          <w:rFonts w:ascii="-webkit-standard" w:eastAsia="仿宋_GB2312" w:hAnsi="-webkit-standard" w:hint="eastAsia"/>
          <w:color w:val="000000"/>
          <w:sz w:val="32"/>
          <w:szCs w:val="32"/>
        </w:rPr>
        <w:t>   </w:t>
      </w:r>
      <w:r w:rsidRPr="00753D42">
        <w:rPr>
          <w:rFonts w:ascii="仿宋_GB2312" w:eastAsia="仿宋_GB2312" w:hAnsi="-webkit-standard" w:hint="eastAsia"/>
          <w:color w:val="000000"/>
          <w:sz w:val="32"/>
          <w:szCs w:val="32"/>
        </w:rPr>
        <w:t xml:space="preserve"> </w:t>
      </w:r>
      <w:r w:rsidR="00703CA1">
        <w:rPr>
          <w:rFonts w:ascii="仿宋_GB2312" w:eastAsia="仿宋_GB2312" w:hAnsi="-webkit-standard" w:hint="eastAsia"/>
          <w:color w:val="000000"/>
          <w:sz w:val="32"/>
          <w:szCs w:val="32"/>
        </w:rPr>
        <w:t xml:space="preserve">  招聘网络系统问题请咨询</w:t>
      </w:r>
      <w:r w:rsidRPr="00753D42">
        <w:rPr>
          <w:rFonts w:ascii="仿宋_GB2312" w:eastAsia="仿宋_GB2312" w:hAnsi="-webkit-standard" w:hint="eastAsia"/>
          <w:color w:val="000000"/>
          <w:sz w:val="32"/>
          <w:szCs w:val="32"/>
        </w:rPr>
        <w:t>信息档案处，</w:t>
      </w:r>
      <w:r w:rsidR="00703CA1" w:rsidRPr="00753D42">
        <w:rPr>
          <w:rFonts w:ascii="仿宋_GB2312" w:eastAsia="仿宋_GB2312" w:hAnsi="-webkit-standard" w:hint="eastAsia"/>
          <w:color w:val="000000"/>
          <w:sz w:val="32"/>
          <w:szCs w:val="32"/>
        </w:rPr>
        <w:t>(010)63073764</w:t>
      </w:r>
    </w:p>
    <w:p w:rsidR="00703CA1" w:rsidRDefault="00703CA1" w:rsidP="00703CA1">
      <w:pPr>
        <w:pStyle w:val="a3"/>
        <w:spacing w:line="400" w:lineRule="exact"/>
        <w:ind w:leftChars="67" w:left="161" w:firstLineChars="49" w:firstLine="157"/>
        <w:rPr>
          <w:rFonts w:ascii="仿宋_GB2312" w:eastAsia="仿宋_GB2312" w:hAnsi="-webkit-standard" w:hint="eastAsia"/>
          <w:b/>
          <w:color w:val="000000"/>
          <w:sz w:val="32"/>
          <w:szCs w:val="32"/>
        </w:rPr>
      </w:pPr>
    </w:p>
    <w:p w:rsidR="00703CA1" w:rsidRDefault="00215B62" w:rsidP="00703CA1">
      <w:pPr>
        <w:pStyle w:val="a3"/>
        <w:spacing w:line="400" w:lineRule="exact"/>
        <w:ind w:leftChars="67" w:left="161" w:firstLineChars="146" w:firstLine="469"/>
        <w:rPr>
          <w:rFonts w:ascii="仿宋_GB2312" w:eastAsia="仿宋_GB2312" w:hAnsi="-webkit-standard" w:hint="eastAsia"/>
          <w:b/>
          <w:color w:val="000000"/>
          <w:sz w:val="32"/>
          <w:szCs w:val="32"/>
        </w:rPr>
      </w:pPr>
      <w:r w:rsidRPr="00303AEE">
        <w:rPr>
          <w:rFonts w:ascii="仿宋_GB2312" w:eastAsia="仿宋_GB2312" w:hAnsi="-webkit-standard" w:hint="eastAsia"/>
          <w:b/>
          <w:color w:val="000000"/>
          <w:sz w:val="32"/>
          <w:szCs w:val="32"/>
        </w:rPr>
        <w:t>新华社新疆分社办公室</w:t>
      </w:r>
      <w:r w:rsidR="003C6303" w:rsidRPr="00303AEE">
        <w:rPr>
          <w:rFonts w:ascii="仿宋_GB2312" w:eastAsia="仿宋_GB2312" w:hAnsi="-webkit-standard" w:hint="eastAsia"/>
          <w:b/>
          <w:color w:val="000000"/>
          <w:sz w:val="32"/>
          <w:szCs w:val="32"/>
        </w:rPr>
        <w:t>，</w:t>
      </w:r>
      <w:r w:rsidR="0068185A">
        <w:rPr>
          <w:rFonts w:ascii="仿宋_GB2312" w:eastAsia="仿宋_GB2312" w:hAnsi="-webkit-standard" w:hint="eastAsia"/>
          <w:b/>
          <w:color w:val="000000"/>
          <w:sz w:val="32"/>
          <w:szCs w:val="32"/>
        </w:rPr>
        <w:t>齐老师，</w:t>
      </w:r>
    </w:p>
    <w:p w:rsidR="00215B62" w:rsidRPr="00303AEE" w:rsidRDefault="003C6303" w:rsidP="00703CA1">
      <w:pPr>
        <w:pStyle w:val="a3"/>
        <w:spacing w:line="400" w:lineRule="exact"/>
        <w:ind w:leftChars="67" w:left="161" w:firstLineChars="147" w:firstLine="472"/>
        <w:rPr>
          <w:rFonts w:ascii="仿宋_GB2312" w:eastAsia="仿宋_GB2312" w:hAnsi="-webkit-standard" w:hint="eastAsia"/>
          <w:b/>
          <w:color w:val="000000"/>
          <w:sz w:val="32"/>
          <w:szCs w:val="32"/>
        </w:rPr>
      </w:pPr>
      <w:r w:rsidRPr="00303AEE">
        <w:rPr>
          <w:rFonts w:ascii="仿宋_GB2312" w:eastAsia="仿宋_GB2312" w:hAnsi="-webkit-standard" w:hint="eastAsia"/>
          <w:b/>
          <w:color w:val="000000"/>
          <w:sz w:val="32"/>
          <w:szCs w:val="32"/>
        </w:rPr>
        <w:t>电话：0991-8805553，</w:t>
      </w:r>
      <w:r w:rsidR="00407AEA" w:rsidRPr="00303AEE">
        <w:rPr>
          <w:rFonts w:ascii="仿宋_GB2312" w:eastAsia="仿宋_GB2312" w:hAnsi="-webkit-standard" w:hint="eastAsia"/>
          <w:b/>
          <w:color w:val="000000"/>
          <w:sz w:val="32"/>
          <w:szCs w:val="32"/>
        </w:rPr>
        <w:t>15999183900</w:t>
      </w:r>
      <w:bookmarkStart w:id="0" w:name="_GoBack"/>
      <w:bookmarkEnd w:id="0"/>
    </w:p>
    <w:p w:rsidR="004D5407" w:rsidRDefault="008B50CD" w:rsidP="00BE2CB6">
      <w:pPr>
        <w:spacing w:line="400" w:lineRule="exact"/>
        <w:rPr>
          <w:rFonts w:ascii="仿宋_GB2312" w:eastAsia="仿宋_GB2312"/>
          <w:sz w:val="32"/>
          <w:szCs w:val="32"/>
        </w:rPr>
      </w:pPr>
    </w:p>
    <w:p w:rsidR="00703CA1" w:rsidRDefault="00703CA1" w:rsidP="00BE2CB6">
      <w:pPr>
        <w:spacing w:line="400" w:lineRule="exact"/>
        <w:rPr>
          <w:rFonts w:ascii="仿宋_GB2312" w:eastAsia="仿宋_GB2312"/>
          <w:sz w:val="32"/>
          <w:szCs w:val="32"/>
        </w:rPr>
      </w:pPr>
    </w:p>
    <w:p w:rsidR="00703CA1" w:rsidRDefault="00703CA1" w:rsidP="00BE2CB6">
      <w:pPr>
        <w:spacing w:line="400" w:lineRule="exact"/>
        <w:rPr>
          <w:rFonts w:ascii="仿宋_GB2312" w:eastAsia="仿宋_GB2312"/>
          <w:sz w:val="32"/>
          <w:szCs w:val="32"/>
        </w:rPr>
      </w:pPr>
    </w:p>
    <w:p w:rsidR="00703CA1" w:rsidRDefault="00703CA1" w:rsidP="00703CA1">
      <w:pPr>
        <w:spacing w:line="400" w:lineRule="exact"/>
        <w:ind w:firstLineChars="1800" w:firstLine="5760"/>
        <w:rPr>
          <w:rFonts w:ascii="仿宋_GB2312" w:eastAsia="仿宋_GB2312"/>
          <w:sz w:val="32"/>
          <w:szCs w:val="32"/>
        </w:rPr>
      </w:pPr>
      <w:r>
        <w:rPr>
          <w:rFonts w:ascii="仿宋_GB2312" w:eastAsia="仿宋_GB2312" w:hint="eastAsia"/>
          <w:sz w:val="32"/>
          <w:szCs w:val="32"/>
        </w:rPr>
        <w:t>新华社人事局</w:t>
      </w:r>
    </w:p>
    <w:p w:rsidR="00703CA1" w:rsidRDefault="00703CA1" w:rsidP="00703CA1">
      <w:pPr>
        <w:spacing w:line="400" w:lineRule="exact"/>
        <w:ind w:firstLineChars="1800" w:firstLine="5760"/>
        <w:rPr>
          <w:rFonts w:ascii="仿宋_GB2312" w:eastAsia="仿宋_GB2312"/>
          <w:sz w:val="32"/>
          <w:szCs w:val="32"/>
        </w:rPr>
      </w:pPr>
      <w:r>
        <w:rPr>
          <w:rFonts w:ascii="仿宋_GB2312" w:eastAsia="仿宋_GB2312" w:hint="eastAsia"/>
          <w:sz w:val="32"/>
          <w:szCs w:val="32"/>
        </w:rPr>
        <w:t>2017年11月</w:t>
      </w:r>
    </w:p>
    <w:p w:rsidR="006A1802" w:rsidRDefault="006A1802" w:rsidP="00703CA1">
      <w:pPr>
        <w:spacing w:line="400" w:lineRule="exact"/>
        <w:ind w:firstLineChars="1800" w:firstLine="5760"/>
        <w:rPr>
          <w:rFonts w:ascii="仿宋_GB2312" w:eastAsia="仿宋_GB2312"/>
          <w:sz w:val="32"/>
          <w:szCs w:val="32"/>
        </w:rPr>
      </w:pPr>
    </w:p>
    <w:p w:rsidR="006A1802" w:rsidRDefault="006A1802" w:rsidP="00703CA1">
      <w:pPr>
        <w:spacing w:line="400" w:lineRule="exact"/>
        <w:ind w:firstLineChars="1800" w:firstLine="5760"/>
        <w:rPr>
          <w:rFonts w:ascii="仿宋_GB2312" w:eastAsia="仿宋_GB2312"/>
          <w:sz w:val="32"/>
          <w:szCs w:val="32"/>
        </w:rPr>
      </w:pPr>
    </w:p>
    <w:p w:rsidR="006A1802" w:rsidRDefault="006A1802" w:rsidP="00703CA1">
      <w:pPr>
        <w:spacing w:line="400" w:lineRule="exact"/>
        <w:ind w:firstLineChars="1800" w:firstLine="5760"/>
        <w:rPr>
          <w:rFonts w:ascii="仿宋_GB2312" w:eastAsia="仿宋_GB2312"/>
          <w:sz w:val="32"/>
          <w:szCs w:val="32"/>
        </w:rPr>
      </w:pPr>
    </w:p>
    <w:p w:rsidR="006A1802" w:rsidRDefault="006A1802" w:rsidP="00703CA1">
      <w:pPr>
        <w:spacing w:line="400" w:lineRule="exact"/>
        <w:ind w:firstLineChars="1800" w:firstLine="5760"/>
        <w:rPr>
          <w:rFonts w:ascii="仿宋_GB2312" w:eastAsia="仿宋_GB2312"/>
          <w:sz w:val="32"/>
          <w:szCs w:val="32"/>
        </w:rPr>
      </w:pPr>
    </w:p>
    <w:p w:rsidR="006A1802" w:rsidRDefault="006A1802" w:rsidP="00703CA1">
      <w:pPr>
        <w:spacing w:line="400" w:lineRule="exact"/>
        <w:ind w:firstLineChars="1800" w:firstLine="5760"/>
        <w:rPr>
          <w:rFonts w:ascii="仿宋_GB2312" w:eastAsia="仿宋_GB2312"/>
          <w:sz w:val="32"/>
          <w:szCs w:val="32"/>
        </w:rPr>
      </w:pPr>
    </w:p>
    <w:p w:rsidR="006A1802" w:rsidRDefault="006A1802" w:rsidP="00703CA1">
      <w:pPr>
        <w:spacing w:line="400" w:lineRule="exact"/>
        <w:ind w:firstLineChars="1800" w:firstLine="5760"/>
        <w:rPr>
          <w:rFonts w:ascii="仿宋_GB2312" w:eastAsia="仿宋_GB2312"/>
          <w:sz w:val="32"/>
          <w:szCs w:val="32"/>
        </w:rPr>
      </w:pPr>
    </w:p>
    <w:p w:rsidR="006A1802" w:rsidRDefault="006A1802" w:rsidP="00703CA1">
      <w:pPr>
        <w:spacing w:line="400" w:lineRule="exact"/>
        <w:ind w:firstLineChars="1800" w:firstLine="5760"/>
        <w:rPr>
          <w:rFonts w:ascii="仿宋_GB2312" w:eastAsia="仿宋_GB2312"/>
          <w:sz w:val="32"/>
          <w:szCs w:val="32"/>
        </w:rPr>
      </w:pPr>
    </w:p>
    <w:p w:rsidR="006A1802" w:rsidRDefault="006A1802" w:rsidP="00703CA1">
      <w:pPr>
        <w:spacing w:line="400" w:lineRule="exact"/>
        <w:ind w:firstLineChars="1800" w:firstLine="5760"/>
        <w:rPr>
          <w:rFonts w:ascii="仿宋_GB2312" w:eastAsia="仿宋_GB2312"/>
          <w:sz w:val="32"/>
          <w:szCs w:val="32"/>
        </w:rPr>
      </w:pPr>
    </w:p>
    <w:p w:rsidR="006A1802" w:rsidRDefault="006A1802" w:rsidP="00703CA1">
      <w:pPr>
        <w:spacing w:line="400" w:lineRule="exact"/>
        <w:ind w:firstLineChars="1800" w:firstLine="5760"/>
        <w:rPr>
          <w:rFonts w:ascii="仿宋_GB2312" w:eastAsia="仿宋_GB2312"/>
          <w:sz w:val="32"/>
          <w:szCs w:val="32"/>
        </w:rPr>
      </w:pPr>
    </w:p>
    <w:p w:rsidR="006A1802" w:rsidRDefault="006A1802" w:rsidP="00703CA1">
      <w:pPr>
        <w:spacing w:line="400" w:lineRule="exact"/>
        <w:ind w:firstLineChars="1800" w:firstLine="5760"/>
        <w:rPr>
          <w:rFonts w:ascii="仿宋_GB2312" w:eastAsia="仿宋_GB2312"/>
          <w:sz w:val="32"/>
          <w:szCs w:val="32"/>
        </w:rPr>
      </w:pPr>
    </w:p>
    <w:p w:rsidR="006A1802" w:rsidRDefault="006A1802" w:rsidP="00703CA1">
      <w:pPr>
        <w:spacing w:line="400" w:lineRule="exact"/>
        <w:ind w:firstLineChars="1800" w:firstLine="5760"/>
        <w:rPr>
          <w:rFonts w:ascii="仿宋_GB2312" w:eastAsia="仿宋_GB2312"/>
          <w:sz w:val="32"/>
          <w:szCs w:val="32"/>
        </w:rPr>
      </w:pPr>
    </w:p>
    <w:p w:rsidR="006A1802" w:rsidRDefault="006A1802" w:rsidP="00005DEB">
      <w:pPr>
        <w:spacing w:line="400" w:lineRule="exact"/>
        <w:rPr>
          <w:rFonts w:ascii="仿宋_GB2312" w:eastAsia="仿宋_GB2312"/>
          <w:sz w:val="32"/>
          <w:szCs w:val="32"/>
        </w:rPr>
      </w:pPr>
    </w:p>
    <w:sectPr w:rsidR="006A1802" w:rsidSect="00EA6358">
      <w:pgSz w:w="11900" w:h="16840"/>
      <w:pgMar w:top="1440" w:right="1800" w:bottom="1440" w:left="1800" w:header="851" w:footer="992" w:gutter="0"/>
      <w:cols w:space="425"/>
      <w:docGrid w:type="lines" w:linePitch="42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50CD" w:rsidRDefault="008B50CD" w:rsidP="00753D42">
      <w:r>
        <w:separator/>
      </w:r>
    </w:p>
  </w:endnote>
  <w:endnote w:type="continuationSeparator" w:id="1">
    <w:p w:rsidR="008B50CD" w:rsidRDefault="008B50CD" w:rsidP="00753D42">
      <w:r>
        <w:continuationSeparator/>
      </w:r>
    </w:p>
  </w:endnote>
</w:endnotes>
</file>

<file path=word/fontTable.xml><?xml version="1.0" encoding="utf-8"?>
<w:fonts xmlns:r="http://schemas.openxmlformats.org/officeDocument/2006/relationships" xmlns:w="http://schemas.openxmlformats.org/wordprocessingml/2006/main">
  <w:font w:name="DengXian">
    <w:altName w:val="Arial Unicode MS"/>
    <w:charset w:val="86"/>
    <w:family w:val="script"/>
    <w:pitch w:val="variable"/>
    <w:sig w:usb0="00000000"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webkit-standard">
    <w:altName w:val="Times New Roman"/>
    <w:panose1 w:val="00000000000000000000"/>
    <w:charset w:val="00"/>
    <w:family w:val="roman"/>
    <w:notTrueType/>
    <w:pitch w:val="default"/>
    <w:sig w:usb0="00000000" w:usb1="00000000" w:usb2="00000000" w:usb3="00000000" w:csb0="00000000" w:csb1="00000000"/>
  </w:font>
  <w:font w:name="DengXian Light">
    <w:altName w:val="Arial Unicode MS"/>
    <w:charset w:val="86"/>
    <w:family w:val="script"/>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50CD" w:rsidRDefault="008B50CD" w:rsidP="00753D42">
      <w:r>
        <w:separator/>
      </w:r>
    </w:p>
  </w:footnote>
  <w:footnote w:type="continuationSeparator" w:id="1">
    <w:p w:rsidR="008B50CD" w:rsidRDefault="008B50CD" w:rsidP="00753D4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200"/>
  <w:displayHorizontalDrawingGridEvery w:val="0"/>
  <w:displayVerticalDrawingGridEvery w:val="2"/>
  <w:characterSpacingControl w:val="compressPunctuation"/>
  <w:savePreviewPicture/>
  <w:hdrShapeDefaults>
    <o:shapedefaults v:ext="edit" spidmax="163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1774B"/>
    <w:rsid w:val="00005DEB"/>
    <w:rsid w:val="00011235"/>
    <w:rsid w:val="00036FD6"/>
    <w:rsid w:val="00036FE8"/>
    <w:rsid w:val="000478DC"/>
    <w:rsid w:val="00053A96"/>
    <w:rsid w:val="00070778"/>
    <w:rsid w:val="000718A0"/>
    <w:rsid w:val="00074EC4"/>
    <w:rsid w:val="000B1277"/>
    <w:rsid w:val="000C2033"/>
    <w:rsid w:val="000F45E6"/>
    <w:rsid w:val="00107B29"/>
    <w:rsid w:val="0016190D"/>
    <w:rsid w:val="00215B62"/>
    <w:rsid w:val="00232054"/>
    <w:rsid w:val="0028012E"/>
    <w:rsid w:val="002A527D"/>
    <w:rsid w:val="0030278D"/>
    <w:rsid w:val="00303AEE"/>
    <w:rsid w:val="00367D73"/>
    <w:rsid w:val="003A7862"/>
    <w:rsid w:val="003B0237"/>
    <w:rsid w:val="003C6303"/>
    <w:rsid w:val="003E30C2"/>
    <w:rsid w:val="00407AEA"/>
    <w:rsid w:val="00413957"/>
    <w:rsid w:val="00441FC2"/>
    <w:rsid w:val="004452EB"/>
    <w:rsid w:val="00497BBD"/>
    <w:rsid w:val="004E7B2A"/>
    <w:rsid w:val="004F056B"/>
    <w:rsid w:val="004F64D1"/>
    <w:rsid w:val="00555B3D"/>
    <w:rsid w:val="00587F81"/>
    <w:rsid w:val="005A2409"/>
    <w:rsid w:val="005D53C4"/>
    <w:rsid w:val="005D64F1"/>
    <w:rsid w:val="00606E7D"/>
    <w:rsid w:val="006441EA"/>
    <w:rsid w:val="0068185A"/>
    <w:rsid w:val="00682CF7"/>
    <w:rsid w:val="006A1802"/>
    <w:rsid w:val="006B7558"/>
    <w:rsid w:val="006E18F7"/>
    <w:rsid w:val="00703CA1"/>
    <w:rsid w:val="00753D42"/>
    <w:rsid w:val="007719F8"/>
    <w:rsid w:val="007A3033"/>
    <w:rsid w:val="007A7529"/>
    <w:rsid w:val="007A760F"/>
    <w:rsid w:val="007B5EBC"/>
    <w:rsid w:val="007C6A6F"/>
    <w:rsid w:val="007C7E79"/>
    <w:rsid w:val="007E598E"/>
    <w:rsid w:val="008025CE"/>
    <w:rsid w:val="00803C78"/>
    <w:rsid w:val="00836213"/>
    <w:rsid w:val="00857C2E"/>
    <w:rsid w:val="00857CD3"/>
    <w:rsid w:val="008646CD"/>
    <w:rsid w:val="008B50CD"/>
    <w:rsid w:val="008D161C"/>
    <w:rsid w:val="008F38A2"/>
    <w:rsid w:val="00911FC1"/>
    <w:rsid w:val="00926A3F"/>
    <w:rsid w:val="00940CF7"/>
    <w:rsid w:val="00954C38"/>
    <w:rsid w:val="0096467C"/>
    <w:rsid w:val="00965D7A"/>
    <w:rsid w:val="00984424"/>
    <w:rsid w:val="009932AC"/>
    <w:rsid w:val="009E5E16"/>
    <w:rsid w:val="009E7FB4"/>
    <w:rsid w:val="00A3496E"/>
    <w:rsid w:val="00A41D14"/>
    <w:rsid w:val="00A74725"/>
    <w:rsid w:val="00A85B19"/>
    <w:rsid w:val="00AA1239"/>
    <w:rsid w:val="00AB7E34"/>
    <w:rsid w:val="00AC09F9"/>
    <w:rsid w:val="00AE0B3C"/>
    <w:rsid w:val="00B16BF6"/>
    <w:rsid w:val="00B337AF"/>
    <w:rsid w:val="00B35B81"/>
    <w:rsid w:val="00B3749C"/>
    <w:rsid w:val="00B453D5"/>
    <w:rsid w:val="00B74661"/>
    <w:rsid w:val="00BD4901"/>
    <w:rsid w:val="00BE2CB6"/>
    <w:rsid w:val="00C1026C"/>
    <w:rsid w:val="00C1789C"/>
    <w:rsid w:val="00C262F4"/>
    <w:rsid w:val="00C744D4"/>
    <w:rsid w:val="00C8727F"/>
    <w:rsid w:val="00D15141"/>
    <w:rsid w:val="00D161D5"/>
    <w:rsid w:val="00D1774B"/>
    <w:rsid w:val="00D60B65"/>
    <w:rsid w:val="00D67149"/>
    <w:rsid w:val="00D7012C"/>
    <w:rsid w:val="00DA458F"/>
    <w:rsid w:val="00DC429B"/>
    <w:rsid w:val="00DD3F6B"/>
    <w:rsid w:val="00DD4A08"/>
    <w:rsid w:val="00DE4705"/>
    <w:rsid w:val="00DE68CA"/>
    <w:rsid w:val="00E1576C"/>
    <w:rsid w:val="00E47569"/>
    <w:rsid w:val="00EA5DB6"/>
    <w:rsid w:val="00EA6358"/>
    <w:rsid w:val="00F01819"/>
    <w:rsid w:val="00F36D64"/>
    <w:rsid w:val="00F51CDB"/>
    <w:rsid w:val="00FC5BF9"/>
    <w:rsid w:val="00FE3E9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63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123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1774B"/>
    <w:pPr>
      <w:widowControl/>
      <w:spacing w:before="100" w:beforeAutospacing="1" w:after="100" w:afterAutospacing="1"/>
      <w:jc w:val="left"/>
    </w:pPr>
    <w:rPr>
      <w:rFonts w:ascii="Times New Roman" w:hAnsi="Times New Roman" w:cs="Times New Roman"/>
      <w:kern w:val="0"/>
    </w:rPr>
  </w:style>
  <w:style w:type="character" w:styleId="a4">
    <w:name w:val="Strong"/>
    <w:basedOn w:val="a0"/>
    <w:uiPriority w:val="22"/>
    <w:qFormat/>
    <w:rsid w:val="00D1774B"/>
    <w:rPr>
      <w:b/>
      <w:bCs/>
    </w:rPr>
  </w:style>
  <w:style w:type="character" w:customStyle="1" w:styleId="apple-converted-space">
    <w:name w:val="apple-converted-space"/>
    <w:basedOn w:val="a0"/>
    <w:rsid w:val="00D1774B"/>
  </w:style>
  <w:style w:type="paragraph" w:styleId="a5">
    <w:name w:val="header"/>
    <w:basedOn w:val="a"/>
    <w:link w:val="Char"/>
    <w:uiPriority w:val="99"/>
    <w:semiHidden/>
    <w:unhideWhenUsed/>
    <w:rsid w:val="00753D4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753D42"/>
    <w:rPr>
      <w:sz w:val="18"/>
      <w:szCs w:val="18"/>
    </w:rPr>
  </w:style>
  <w:style w:type="paragraph" w:styleId="a6">
    <w:name w:val="footer"/>
    <w:basedOn w:val="a"/>
    <w:link w:val="Char0"/>
    <w:uiPriority w:val="99"/>
    <w:semiHidden/>
    <w:unhideWhenUsed/>
    <w:rsid w:val="00753D42"/>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753D42"/>
    <w:rPr>
      <w:sz w:val="18"/>
      <w:szCs w:val="18"/>
    </w:rPr>
  </w:style>
  <w:style w:type="paragraph" w:styleId="a7">
    <w:name w:val="Date"/>
    <w:basedOn w:val="a"/>
    <w:next w:val="a"/>
    <w:link w:val="Char1"/>
    <w:uiPriority w:val="99"/>
    <w:semiHidden/>
    <w:unhideWhenUsed/>
    <w:rsid w:val="006A1802"/>
    <w:pPr>
      <w:ind w:leftChars="2500" w:left="100"/>
    </w:pPr>
  </w:style>
  <w:style w:type="character" w:customStyle="1" w:styleId="Char1">
    <w:name w:val="日期 Char"/>
    <w:basedOn w:val="a0"/>
    <w:link w:val="a7"/>
    <w:uiPriority w:val="99"/>
    <w:semiHidden/>
    <w:rsid w:val="006A1802"/>
  </w:style>
  <w:style w:type="character" w:styleId="a8">
    <w:name w:val="Hyperlink"/>
    <w:basedOn w:val="a0"/>
    <w:uiPriority w:val="99"/>
    <w:unhideWhenUsed/>
    <w:rsid w:val="007719F8"/>
    <w:rPr>
      <w:color w:val="0563C1" w:themeColor="hyperlink"/>
      <w:u w:val="single"/>
    </w:rPr>
  </w:style>
  <w:style w:type="character" w:styleId="a9">
    <w:name w:val="FollowedHyperlink"/>
    <w:basedOn w:val="a0"/>
    <w:uiPriority w:val="99"/>
    <w:semiHidden/>
    <w:unhideWhenUsed/>
    <w:rsid w:val="009932AC"/>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61494890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news.xinhuanet.com/2016-11/05/c_129352362.ht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5</Pages>
  <Words>430</Words>
  <Characters>2457</Characters>
  <Application>Microsoft Office Word</Application>
  <DocSecurity>0</DocSecurity>
  <Lines>20</Lines>
  <Paragraphs>5</Paragraphs>
  <ScaleCrop>false</ScaleCrop>
  <Company/>
  <LinksUpToDate>false</LinksUpToDate>
  <CharactersWithSpaces>2882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office365</dc:creator>
  <cp:keywords/>
  <dc:description/>
  <cp:lastModifiedBy>xjfs</cp:lastModifiedBy>
  <cp:revision>294</cp:revision>
  <dcterms:created xsi:type="dcterms:W3CDTF">2017-11-08T04:44:00Z</dcterms:created>
  <dcterms:modified xsi:type="dcterms:W3CDTF">2017-11-14T09:52:00Z</dcterms:modified>
</cp:coreProperties>
</file>